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745" w:rsidRPr="00EB2E8B" w:rsidRDefault="00481745" w:rsidP="00481745">
      <w:pPr>
        <w:pStyle w:val="2"/>
        <w:tabs>
          <w:tab w:val="clear" w:pos="576"/>
          <w:tab w:val="left" w:pos="567"/>
        </w:tabs>
        <w:spacing w:before="0" w:after="0" w:line="360" w:lineRule="auto"/>
        <w:ind w:left="0" w:firstLine="547"/>
        <w:jc w:val="center"/>
        <w:rPr>
          <w:rFonts w:ascii="Times New Roman" w:hAnsi="Times New Roman" w:cs="Times New Roman"/>
          <w:b w:val="0"/>
          <w:i w:val="0"/>
        </w:rPr>
      </w:pPr>
      <w:r w:rsidRPr="00EB2E8B">
        <w:rPr>
          <w:rFonts w:ascii="Times New Roman" w:hAnsi="Times New Roman" w:cs="Times New Roman"/>
          <w:b w:val="0"/>
          <w:i w:val="0"/>
        </w:rPr>
        <w:t xml:space="preserve">Муниципальное бюджетное </w:t>
      </w:r>
      <w:r>
        <w:rPr>
          <w:rFonts w:ascii="Times New Roman" w:hAnsi="Times New Roman" w:cs="Times New Roman"/>
          <w:b w:val="0"/>
          <w:i w:val="0"/>
        </w:rPr>
        <w:t>общеобразовательное</w:t>
      </w:r>
      <w:r w:rsidRPr="00EB2E8B">
        <w:rPr>
          <w:rFonts w:ascii="Times New Roman" w:hAnsi="Times New Roman" w:cs="Times New Roman"/>
          <w:b w:val="0"/>
          <w:i w:val="0"/>
        </w:rPr>
        <w:t xml:space="preserve"> учреждение</w:t>
      </w:r>
    </w:p>
    <w:p w:rsidR="00481745" w:rsidRPr="00EB2E8B" w:rsidRDefault="00481745" w:rsidP="00481745">
      <w:pPr>
        <w:pStyle w:val="2"/>
        <w:tabs>
          <w:tab w:val="clear" w:pos="576"/>
          <w:tab w:val="left" w:pos="567"/>
        </w:tabs>
        <w:spacing w:before="0" w:after="0" w:line="360" w:lineRule="auto"/>
        <w:ind w:left="0" w:firstLine="547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B563E7" wp14:editId="0CC6524A">
                <wp:simplePos x="0" y="0"/>
                <wp:positionH relativeFrom="column">
                  <wp:posOffset>-551815</wp:posOffset>
                </wp:positionH>
                <wp:positionV relativeFrom="paragraph">
                  <wp:posOffset>521970</wp:posOffset>
                </wp:positionV>
                <wp:extent cx="2138680" cy="2381250"/>
                <wp:effectExtent l="0" t="0" r="13970" b="1905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8680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745" w:rsidRPr="001E178A" w:rsidRDefault="00481745" w:rsidP="004817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Рассмотрено:</w:t>
                            </w:r>
                          </w:p>
                          <w:p w:rsidR="00481745" w:rsidRPr="001E178A" w:rsidRDefault="00481745" w:rsidP="00481745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Руководитель МО учителей математики и информатики</w:t>
                            </w:r>
                          </w:p>
                          <w:p w:rsidR="00481745" w:rsidRPr="001E178A" w:rsidRDefault="00481745" w:rsidP="00481745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481745" w:rsidRPr="001E178A" w:rsidRDefault="00481745" w:rsidP="00481745">
                            <w:pPr>
                              <w:pStyle w:val="a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1C7564">
                              <w:rPr>
                                <w:sz w:val="28"/>
                                <w:szCs w:val="28"/>
                              </w:rPr>
                              <w:t>__________________</w:t>
                            </w:r>
                            <w:r w:rsidRPr="001E178A">
                              <w:rPr>
                                <w:sz w:val="28"/>
                                <w:szCs w:val="28"/>
                              </w:rPr>
                              <w:t xml:space="preserve"> /</w:t>
                            </w:r>
                          </w:p>
                          <w:p w:rsidR="00481745" w:rsidRPr="001E178A" w:rsidRDefault="00481745" w:rsidP="004817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«_____»____________</w:t>
                            </w:r>
                          </w:p>
                          <w:p w:rsidR="00481745" w:rsidRPr="001E178A" w:rsidRDefault="00481745" w:rsidP="004817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:rsidR="00481745" w:rsidRPr="001E178A" w:rsidRDefault="00481745" w:rsidP="0048174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563E7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-43.45pt;margin-top:41.1pt;width:168.4pt;height:18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">
                <v:textbox>
                  <w:txbxContent>
                    <w:p w:rsidR="00481745" w:rsidRPr="001E178A" w:rsidRDefault="00481745" w:rsidP="00481745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  <w:t>Рассмотрено:</w:t>
                      </w:r>
                    </w:p>
                    <w:p w:rsidR="00481745" w:rsidRPr="001E178A" w:rsidRDefault="00481745" w:rsidP="00481745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  <w:t>Руководитель МО учителей математики и информатики</w:t>
                      </w:r>
                    </w:p>
                    <w:p w:rsidR="00481745" w:rsidRPr="001E178A" w:rsidRDefault="00481745" w:rsidP="00481745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481745" w:rsidRPr="001E178A" w:rsidRDefault="00481745" w:rsidP="00481745">
                      <w:pPr>
                        <w:pStyle w:val="a8"/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/</w:t>
                      </w:r>
                      <w:r w:rsidR="001C7564">
                        <w:rPr>
                          <w:sz w:val="28"/>
                          <w:szCs w:val="28"/>
                        </w:rPr>
                        <w:t>__________________</w:t>
                      </w:r>
                      <w:r w:rsidRPr="001E178A">
                        <w:rPr>
                          <w:sz w:val="28"/>
                          <w:szCs w:val="28"/>
                        </w:rPr>
                        <w:t xml:space="preserve"> /</w:t>
                      </w:r>
                    </w:p>
                    <w:p w:rsidR="00481745" w:rsidRPr="001E178A" w:rsidRDefault="00481745" w:rsidP="00481745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«_____»____________</w:t>
                      </w:r>
                    </w:p>
                    <w:p w:rsidR="00481745" w:rsidRPr="001E178A" w:rsidRDefault="00481745" w:rsidP="00481745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5 </w:t>
                      </w: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  <w:p w:rsidR="00481745" w:rsidRPr="001E178A" w:rsidRDefault="00481745" w:rsidP="00481745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45C60B" wp14:editId="3ECB96F9">
                <wp:simplePos x="0" y="0"/>
                <wp:positionH relativeFrom="column">
                  <wp:posOffset>1784350</wp:posOffset>
                </wp:positionH>
                <wp:positionV relativeFrom="paragraph">
                  <wp:posOffset>531495</wp:posOffset>
                </wp:positionV>
                <wp:extent cx="2110105" cy="2381250"/>
                <wp:effectExtent l="0" t="0" r="23495" b="1905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745" w:rsidRPr="001E178A" w:rsidRDefault="00481745" w:rsidP="00481745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Согласовано:</w:t>
                            </w:r>
                          </w:p>
                          <w:p w:rsidR="00481745" w:rsidRPr="001E178A" w:rsidRDefault="00481745" w:rsidP="00481745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1745" w:rsidRPr="001E178A" w:rsidRDefault="00481745" w:rsidP="00481745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sz w:val="28"/>
                                <w:szCs w:val="28"/>
                              </w:rPr>
                              <w:t>Заместитель директора по УВР</w:t>
                            </w:r>
                          </w:p>
                          <w:p w:rsidR="00481745" w:rsidRPr="001E178A" w:rsidRDefault="00481745" w:rsidP="00481745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1745" w:rsidRPr="00A03F30" w:rsidRDefault="00481745" w:rsidP="00481745">
                            <w:pPr>
                              <w:pStyle w:val="a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A03F3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1C7564">
                              <w:rPr>
                                <w:sz w:val="28"/>
                                <w:szCs w:val="28"/>
                              </w:rPr>
                              <w:t>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481745" w:rsidRPr="001E178A" w:rsidRDefault="00481745" w:rsidP="004817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«_____»____________</w:t>
                            </w:r>
                          </w:p>
                          <w:p w:rsidR="00481745" w:rsidRPr="001E178A" w:rsidRDefault="00481745" w:rsidP="00481745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1E17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:rsidR="00481745" w:rsidRPr="001E178A" w:rsidRDefault="00481745" w:rsidP="00481745">
                            <w:pPr>
                              <w:pStyle w:val="a8"/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1745" w:rsidRPr="001E178A" w:rsidRDefault="00481745" w:rsidP="0048174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481745" w:rsidRPr="001E178A" w:rsidRDefault="00481745" w:rsidP="0048174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5C60B" id="Надпись 5" o:spid="_x0000_s1027" type="#_x0000_t202" style="position:absolute;left:0;text-align:left;margin-left:140.5pt;margin-top:41.85pt;width:166.15pt;height:18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">
                <v:textbox>
                  <w:txbxContent>
                    <w:p w:rsidR="00481745" w:rsidRPr="001E178A" w:rsidRDefault="00481745" w:rsidP="00481745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Согласовано:</w:t>
                      </w:r>
                    </w:p>
                    <w:p w:rsidR="00481745" w:rsidRPr="001E178A" w:rsidRDefault="00481745" w:rsidP="00481745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481745" w:rsidRPr="001E178A" w:rsidRDefault="00481745" w:rsidP="00481745">
                      <w:pPr>
                        <w:pStyle w:val="a8"/>
                        <w:pBdr>
                          <w:bottom w:val="single" w:sz="12" w:space="1" w:color="auto"/>
                        </w:pBdr>
                        <w:jc w:val="both"/>
                        <w:rPr>
                          <w:sz w:val="28"/>
                          <w:szCs w:val="28"/>
                        </w:rPr>
                      </w:pPr>
                      <w:r w:rsidRPr="001E178A">
                        <w:rPr>
                          <w:sz w:val="28"/>
                          <w:szCs w:val="28"/>
                        </w:rPr>
                        <w:t>Заместитель директора по УВР</w:t>
                      </w:r>
                    </w:p>
                    <w:p w:rsidR="00481745" w:rsidRPr="001E178A" w:rsidRDefault="00481745" w:rsidP="00481745">
                      <w:pPr>
                        <w:pStyle w:val="a8"/>
                        <w:pBdr>
                          <w:bottom w:val="single" w:sz="12" w:space="1" w:color="auto"/>
                        </w:pBd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481745" w:rsidRPr="00A03F30" w:rsidRDefault="00481745" w:rsidP="00481745">
                      <w:pPr>
                        <w:pStyle w:val="a8"/>
                        <w:jc w:val="both"/>
                        <w:rPr>
                          <w:sz w:val="28"/>
                          <w:szCs w:val="28"/>
                        </w:rPr>
                      </w:pPr>
                      <w:r w:rsidRPr="00A03F30">
                        <w:rPr>
                          <w:sz w:val="28"/>
                          <w:szCs w:val="28"/>
                        </w:rPr>
                        <w:t>/</w:t>
                      </w:r>
                      <w:r w:rsidR="001C7564">
                        <w:rPr>
                          <w:sz w:val="28"/>
                          <w:szCs w:val="28"/>
                        </w:rPr>
                        <w:t>_______________</w:t>
                      </w:r>
                      <w:r>
                        <w:rPr>
                          <w:sz w:val="28"/>
                          <w:szCs w:val="28"/>
                        </w:rPr>
                        <w:t>/</w:t>
                      </w:r>
                    </w:p>
                    <w:p w:rsidR="00481745" w:rsidRPr="001E178A" w:rsidRDefault="00481745" w:rsidP="00481745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«_____»____________</w:t>
                      </w:r>
                    </w:p>
                    <w:p w:rsidR="00481745" w:rsidRPr="001E178A" w:rsidRDefault="00481745" w:rsidP="00481745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5 </w:t>
                      </w:r>
                      <w:r w:rsidRPr="001E17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  <w:p w:rsidR="00481745" w:rsidRPr="001E178A" w:rsidRDefault="00481745" w:rsidP="00481745">
                      <w:pPr>
                        <w:pStyle w:val="a8"/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481745" w:rsidRPr="001E178A" w:rsidRDefault="00481745" w:rsidP="0048174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481745" w:rsidRPr="001E178A" w:rsidRDefault="00481745" w:rsidP="00481745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6B956B" wp14:editId="714FDDDE">
                <wp:simplePos x="0" y="0"/>
                <wp:positionH relativeFrom="column">
                  <wp:posOffset>4067175</wp:posOffset>
                </wp:positionH>
                <wp:positionV relativeFrom="paragraph">
                  <wp:posOffset>529590</wp:posOffset>
                </wp:positionV>
                <wp:extent cx="2110105" cy="2381250"/>
                <wp:effectExtent l="0" t="0" r="23495" b="1905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745" w:rsidRDefault="00481745" w:rsidP="00481745">
                            <w:pPr>
                              <w:pStyle w:val="a8"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Утверждаю:</w:t>
                            </w:r>
                          </w:p>
                          <w:p w:rsidR="00481745" w:rsidRDefault="00481745" w:rsidP="00481745">
                            <w:pPr>
                              <w:pStyle w:val="a8"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1745" w:rsidRDefault="00481745" w:rsidP="00481745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Директор школы</w:t>
                            </w:r>
                          </w:p>
                          <w:p w:rsidR="00481745" w:rsidRPr="00CE115D" w:rsidRDefault="00481745" w:rsidP="00481745">
                            <w:pPr>
                              <w:pStyle w:val="a8"/>
                              <w:pBdr>
                                <w:bottom w:val="single" w:sz="12" w:space="1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1745" w:rsidRPr="00CE115D" w:rsidRDefault="00481745" w:rsidP="00481745">
                            <w:pPr>
                              <w:pStyle w:val="a8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1C7564">
                              <w:rPr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481745" w:rsidRDefault="00481745" w:rsidP="00481745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«__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___»____________</w:t>
                            </w:r>
                          </w:p>
                          <w:p w:rsidR="00481745" w:rsidRDefault="00481745" w:rsidP="00481745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1745" w:rsidRDefault="00481745" w:rsidP="00481745">
                            <w:pPr>
                              <w:pStyle w:val="a8"/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E115D"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15 </w:t>
                            </w:r>
                            <w:r w:rsidRPr="00CE115D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CE115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481745" w:rsidRDefault="00481745" w:rsidP="00481745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1745" w:rsidRDefault="00481745" w:rsidP="00481745">
                            <w:pPr>
                              <w:pStyle w:val="a8"/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1745" w:rsidRPr="00237EF8" w:rsidRDefault="00481745" w:rsidP="0048174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481745" w:rsidRDefault="00481745" w:rsidP="004817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B956B" id="Надпись 3" o:spid="_x0000_s1028" type="#_x0000_t202" style="position:absolute;left:0;text-align:left;margin-left:320.25pt;margin-top:41.7pt;width:166.15pt;height:18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">
                <v:textbox>
                  <w:txbxContent>
                    <w:p w:rsidR="00481745" w:rsidRDefault="00481745" w:rsidP="00481745">
                      <w:pPr>
                        <w:pStyle w:val="a8"/>
                        <w:snapToGri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Утверждаю:</w:t>
                      </w:r>
                    </w:p>
                    <w:p w:rsidR="00481745" w:rsidRDefault="00481745" w:rsidP="00481745">
                      <w:pPr>
                        <w:pStyle w:val="a8"/>
                        <w:snapToGrid w:val="0"/>
                        <w:rPr>
                          <w:sz w:val="28"/>
                          <w:szCs w:val="28"/>
                        </w:rPr>
                      </w:pPr>
                    </w:p>
                    <w:p w:rsidR="00481745" w:rsidRDefault="00481745" w:rsidP="00481745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Директор школы</w:t>
                      </w:r>
                    </w:p>
                    <w:p w:rsidR="00481745" w:rsidRPr="00CE115D" w:rsidRDefault="00481745" w:rsidP="00481745">
                      <w:pPr>
                        <w:pStyle w:val="a8"/>
                        <w:pBdr>
                          <w:bottom w:val="single" w:sz="12" w:space="1" w:color="auto"/>
                        </w:pBdr>
                        <w:rPr>
                          <w:sz w:val="28"/>
                          <w:szCs w:val="28"/>
                        </w:rPr>
                      </w:pPr>
                    </w:p>
                    <w:p w:rsidR="00481745" w:rsidRPr="00CE115D" w:rsidRDefault="00481745" w:rsidP="00481745">
                      <w:pPr>
                        <w:pStyle w:val="a8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/</w:t>
                      </w:r>
                      <w:r w:rsidR="001C7564">
                        <w:rPr>
                          <w:sz w:val="28"/>
                          <w:szCs w:val="28"/>
                        </w:rPr>
                        <w:t>____________________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>/</w:t>
                      </w:r>
                    </w:p>
                    <w:p w:rsidR="00481745" w:rsidRDefault="00481745" w:rsidP="00481745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«__</w:t>
                      </w:r>
                      <w:r>
                        <w:rPr>
                          <w:sz w:val="28"/>
                          <w:szCs w:val="28"/>
                        </w:rPr>
                        <w:t>___»____________</w:t>
                      </w:r>
                    </w:p>
                    <w:p w:rsidR="00481745" w:rsidRDefault="00481745" w:rsidP="00481745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481745" w:rsidRDefault="00481745" w:rsidP="00481745">
                      <w:pPr>
                        <w:pStyle w:val="a8"/>
                        <w:snapToGri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CE115D">
                        <w:rPr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sz w:val="28"/>
                          <w:szCs w:val="28"/>
                        </w:rPr>
                        <w:t xml:space="preserve">15 </w:t>
                      </w:r>
                      <w:r w:rsidRPr="00CE115D">
                        <w:rPr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Pr="00CE115D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481745" w:rsidRDefault="00481745" w:rsidP="00481745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481745" w:rsidRDefault="00481745" w:rsidP="00481745">
                      <w:pPr>
                        <w:pStyle w:val="a8"/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481745" w:rsidRPr="00237EF8" w:rsidRDefault="00481745" w:rsidP="0048174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:rsidR="00481745" w:rsidRDefault="00481745" w:rsidP="00481745"/>
                  </w:txbxContent>
                </v:textbox>
              </v:shape>
            </w:pict>
          </mc:Fallback>
        </mc:AlternateContent>
      </w:r>
      <w:r w:rsidRPr="00EB2E8B">
        <w:rPr>
          <w:rFonts w:ascii="Times New Roman" w:hAnsi="Times New Roman" w:cs="Times New Roman"/>
          <w:b w:val="0"/>
          <w:i w:val="0"/>
        </w:rPr>
        <w:t>«Корякская средняя школа»</w:t>
      </w:r>
    </w:p>
    <w:p w:rsidR="00481745" w:rsidRDefault="00481745" w:rsidP="00481745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481745" w:rsidRPr="00481745" w:rsidRDefault="00481745" w:rsidP="004817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81745" w:rsidRPr="00481745" w:rsidRDefault="00481745" w:rsidP="004817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81745" w:rsidRPr="00481745" w:rsidRDefault="00481745" w:rsidP="004817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81745" w:rsidRPr="00481745" w:rsidRDefault="00481745" w:rsidP="004817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81745" w:rsidRPr="00481745" w:rsidRDefault="00481745" w:rsidP="004817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81745" w:rsidRPr="00481745" w:rsidRDefault="00481745" w:rsidP="004817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81745" w:rsidRPr="00481745" w:rsidRDefault="00481745" w:rsidP="004817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81745" w:rsidRDefault="00481745" w:rsidP="00481745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1745" w:rsidRPr="00EB2E8B" w:rsidRDefault="00481745" w:rsidP="00481745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B2E8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481745" w:rsidRPr="00EB2E8B" w:rsidRDefault="00481745" w:rsidP="00481745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B2E8B">
        <w:rPr>
          <w:rFonts w:ascii="Times New Roman" w:hAnsi="Times New Roman"/>
          <w:sz w:val="28"/>
          <w:szCs w:val="28"/>
        </w:rPr>
        <w:t>по</w:t>
      </w:r>
    </w:p>
    <w:p w:rsidR="00481745" w:rsidRPr="00EB2E8B" w:rsidRDefault="00481745" w:rsidP="00481745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</w:rPr>
      </w:pPr>
      <w:r w:rsidRPr="00EB2E8B">
        <w:rPr>
          <w:rFonts w:ascii="Times New Roman" w:hAnsi="Times New Roman"/>
          <w:sz w:val="28"/>
          <w:szCs w:val="28"/>
        </w:rPr>
        <w:t xml:space="preserve">          </w:t>
      </w:r>
      <w:r w:rsidRPr="00EB2E8B">
        <w:rPr>
          <w:rFonts w:ascii="Times New Roman" w:hAnsi="Times New Roman"/>
          <w:sz w:val="28"/>
          <w:szCs w:val="28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  <w:t>информатике и ИКТ</w:t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color w:val="FFFFFF"/>
          <w:sz w:val="28"/>
          <w:szCs w:val="28"/>
        </w:rPr>
        <w:t>---------</w:t>
      </w:r>
      <w:r w:rsidRPr="00EB2E8B">
        <w:rPr>
          <w:rFonts w:ascii="Times New Roman" w:hAnsi="Times New Roman"/>
          <w:sz w:val="28"/>
          <w:szCs w:val="28"/>
        </w:rPr>
        <w:t xml:space="preserve">            </w:t>
      </w:r>
    </w:p>
    <w:p w:rsidR="00481745" w:rsidRPr="00EB2E8B" w:rsidRDefault="00481745" w:rsidP="00481745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(учебный предмет)</w:t>
      </w:r>
    </w:p>
    <w:p w:rsidR="00481745" w:rsidRPr="001562FD" w:rsidRDefault="00481745" w:rsidP="00481745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</w:rPr>
      </w:pPr>
      <w:r w:rsidRPr="00EB2E8B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Гремяцкая Елена Валентиновна</w:t>
      </w:r>
    </w:p>
    <w:p w:rsidR="00481745" w:rsidRPr="00EB2E8B" w:rsidRDefault="00481745" w:rsidP="00481745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(фамилия, имя, отчество)</w:t>
      </w:r>
    </w:p>
    <w:p w:rsidR="00481745" w:rsidRPr="00EB2E8B" w:rsidRDefault="00481745" w:rsidP="00481745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  <w:u w:val="single"/>
        </w:rPr>
      </w:pP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>10</w:t>
      </w:r>
      <w:r w:rsidRPr="00EB2E8B">
        <w:rPr>
          <w:rFonts w:ascii="Times New Roman" w:hAnsi="Times New Roman"/>
          <w:sz w:val="28"/>
          <w:szCs w:val="28"/>
          <w:u w:val="single"/>
        </w:rPr>
        <w:t xml:space="preserve"> «А» класс (базовый уровень)</w:t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</w:p>
    <w:p w:rsidR="00481745" w:rsidRPr="00EB2E8B" w:rsidRDefault="00481745" w:rsidP="00481745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(класс)</w:t>
      </w:r>
    </w:p>
    <w:p w:rsidR="00481745" w:rsidRPr="00EB2E8B" w:rsidRDefault="00481745" w:rsidP="00481745">
      <w:pPr>
        <w:pStyle w:val="a9"/>
        <w:tabs>
          <w:tab w:val="left" w:pos="567"/>
        </w:tabs>
        <w:jc w:val="center"/>
        <w:rPr>
          <w:rFonts w:ascii="Times New Roman" w:hAnsi="Times New Roman"/>
          <w:sz w:val="28"/>
          <w:szCs w:val="28"/>
          <w:u w:val="single"/>
        </w:rPr>
      </w:pPr>
      <w:r w:rsidRPr="00EB2E8B">
        <w:rPr>
          <w:rFonts w:ascii="Times New Roman" w:hAnsi="Times New Roman"/>
          <w:sz w:val="28"/>
          <w:szCs w:val="28"/>
          <w:u w:val="single"/>
        </w:rPr>
        <w:tab/>
        <w:t xml:space="preserve">   2015 – 2016 учебный год</w:t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  <w:r w:rsidRPr="00EB2E8B">
        <w:rPr>
          <w:rFonts w:ascii="Times New Roman" w:hAnsi="Times New Roman"/>
          <w:sz w:val="28"/>
          <w:szCs w:val="28"/>
          <w:u w:val="single"/>
        </w:rPr>
        <w:tab/>
      </w:r>
    </w:p>
    <w:p w:rsidR="00481745" w:rsidRPr="00EB2E8B" w:rsidRDefault="00481745" w:rsidP="00481745">
      <w:pPr>
        <w:pStyle w:val="a9"/>
        <w:tabs>
          <w:tab w:val="left" w:pos="567"/>
        </w:tabs>
        <w:spacing w:line="36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EB2E8B">
        <w:rPr>
          <w:rFonts w:ascii="Times New Roman" w:hAnsi="Times New Roman"/>
          <w:sz w:val="28"/>
          <w:szCs w:val="28"/>
          <w:vertAlign w:val="subscript"/>
        </w:rPr>
        <w:t>(учебный год)</w:t>
      </w:r>
    </w:p>
    <w:p w:rsidR="00481745" w:rsidRPr="00EB2E8B" w:rsidRDefault="00481745" w:rsidP="00481745">
      <w:pPr>
        <w:tabs>
          <w:tab w:val="left" w:pos="567"/>
        </w:tabs>
        <w:spacing w:line="360" w:lineRule="auto"/>
        <w:rPr>
          <w:rFonts w:ascii="Times New Roman" w:hAnsi="Times New Roman" w:cs="Times New Roman"/>
        </w:rPr>
      </w:pPr>
    </w:p>
    <w:p w:rsidR="00481745" w:rsidRPr="00EB2E8B" w:rsidRDefault="00481745" w:rsidP="00481745">
      <w:pPr>
        <w:tabs>
          <w:tab w:val="left" w:pos="567"/>
        </w:tabs>
        <w:spacing w:line="360" w:lineRule="auto"/>
        <w:jc w:val="right"/>
        <w:rPr>
          <w:rFonts w:ascii="Times New Roman" w:hAnsi="Times New Roman" w:cs="Times New Roman"/>
        </w:rPr>
      </w:pPr>
    </w:p>
    <w:p w:rsidR="00481745" w:rsidRDefault="00481745" w:rsidP="00481745">
      <w:pPr>
        <w:tabs>
          <w:tab w:val="left" w:pos="567"/>
        </w:tabs>
        <w:spacing w:line="360" w:lineRule="auto"/>
        <w:jc w:val="right"/>
        <w:rPr>
          <w:rFonts w:ascii="Times New Roman" w:hAnsi="Times New Roman" w:cs="Times New Roman"/>
        </w:rPr>
      </w:pPr>
    </w:p>
    <w:p w:rsidR="00481745" w:rsidRPr="00EB2E8B" w:rsidRDefault="00481745" w:rsidP="00481745">
      <w:pPr>
        <w:tabs>
          <w:tab w:val="left" w:pos="567"/>
        </w:tabs>
        <w:spacing w:line="360" w:lineRule="auto"/>
        <w:jc w:val="right"/>
        <w:rPr>
          <w:rFonts w:ascii="Times New Roman" w:hAnsi="Times New Roman" w:cs="Times New Roman"/>
        </w:rPr>
      </w:pPr>
    </w:p>
    <w:p w:rsidR="00481745" w:rsidRPr="00EB2E8B" w:rsidRDefault="00481745" w:rsidP="00481745">
      <w:pPr>
        <w:tabs>
          <w:tab w:val="left" w:pos="567"/>
        </w:tabs>
        <w:spacing w:line="360" w:lineRule="auto"/>
        <w:rPr>
          <w:rFonts w:ascii="Times New Roman" w:hAnsi="Times New Roman" w:cs="Times New Roman"/>
        </w:rPr>
      </w:pPr>
    </w:p>
    <w:p w:rsidR="00481745" w:rsidRPr="00EB2E8B" w:rsidRDefault="00481745" w:rsidP="00481745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>С. Коряки</w:t>
      </w:r>
    </w:p>
    <w:p w:rsidR="00481745" w:rsidRPr="00EB2E8B" w:rsidRDefault="00481745" w:rsidP="00481745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E8B">
        <w:rPr>
          <w:rFonts w:ascii="Times New Roman" w:hAnsi="Times New Roman" w:cs="Times New Roman"/>
          <w:sz w:val="28"/>
          <w:szCs w:val="28"/>
        </w:rPr>
        <w:t xml:space="preserve"> 2015 год</w:t>
      </w:r>
    </w:p>
    <w:p w:rsidR="005D054D" w:rsidRPr="00EF3398" w:rsidRDefault="00E03607" w:rsidP="00033358">
      <w:pPr>
        <w:pStyle w:val="ab"/>
        <w:numPr>
          <w:ilvl w:val="0"/>
          <w:numId w:val="15"/>
        </w:numPr>
        <w:spacing w:after="120"/>
        <w:jc w:val="center"/>
        <w:rPr>
          <w:b/>
          <w:sz w:val="28"/>
          <w:szCs w:val="28"/>
        </w:rPr>
      </w:pPr>
      <w:r w:rsidRPr="00EF3398">
        <w:rPr>
          <w:b/>
          <w:sz w:val="28"/>
          <w:szCs w:val="28"/>
        </w:rPr>
        <w:lastRenderedPageBreak/>
        <w:t>Пояснительная записка</w:t>
      </w:r>
    </w:p>
    <w:p w:rsidR="004A6B9E" w:rsidRPr="00EF3398" w:rsidRDefault="004A6B9E" w:rsidP="004A6B9E">
      <w:pPr>
        <w:pStyle w:val="ab"/>
        <w:spacing w:after="120"/>
        <w:ind w:left="1080"/>
        <w:rPr>
          <w:b/>
          <w:sz w:val="28"/>
          <w:szCs w:val="28"/>
        </w:rPr>
      </w:pPr>
    </w:p>
    <w:p w:rsidR="00E03607" w:rsidRPr="00EF3398" w:rsidRDefault="00E03607" w:rsidP="007A3E0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7D7F30" w:rsidRPr="00EF3398" w:rsidRDefault="007D7F30" w:rsidP="00993AB9">
      <w:pPr>
        <w:pStyle w:val="a9"/>
        <w:spacing w:after="120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EF3398">
        <w:rPr>
          <w:rFonts w:ascii="Times New Roman" w:eastAsia="BatangChe" w:hAnsi="Times New Roman"/>
          <w:sz w:val="28"/>
          <w:szCs w:val="28"/>
        </w:rPr>
        <w:t xml:space="preserve">Рабочая программа представляет собой нормативно-управленческий документ МБОУ «Корякская средняя школа», характеризующий систему организации образовательной деятельности по учебному курсу «Информатика и ИКТ» </w:t>
      </w:r>
      <w:r w:rsidR="006E193F" w:rsidRPr="00EF3398">
        <w:rPr>
          <w:rFonts w:ascii="Times New Roman" w:eastAsia="BatangChe" w:hAnsi="Times New Roman"/>
          <w:sz w:val="28"/>
          <w:szCs w:val="28"/>
        </w:rPr>
        <w:t xml:space="preserve">в </w:t>
      </w:r>
      <w:r w:rsidR="00003A43" w:rsidRPr="00EF3398">
        <w:rPr>
          <w:rFonts w:ascii="Times New Roman" w:eastAsia="BatangChe" w:hAnsi="Times New Roman"/>
          <w:sz w:val="28"/>
          <w:szCs w:val="28"/>
        </w:rPr>
        <w:t>старшей</w:t>
      </w:r>
      <w:r w:rsidR="006E193F" w:rsidRPr="00EF3398">
        <w:rPr>
          <w:rFonts w:ascii="Times New Roman" w:eastAsia="BatangChe" w:hAnsi="Times New Roman"/>
          <w:sz w:val="28"/>
          <w:szCs w:val="28"/>
        </w:rPr>
        <w:t xml:space="preserve"> школе</w:t>
      </w:r>
      <w:r w:rsidRPr="00EF3398">
        <w:rPr>
          <w:rFonts w:ascii="Times New Roman" w:eastAsia="BatangChe" w:hAnsi="Times New Roman"/>
          <w:sz w:val="28"/>
          <w:szCs w:val="28"/>
        </w:rPr>
        <w:t xml:space="preserve"> на базовом уровне</w:t>
      </w:r>
      <w:r w:rsidR="00F233D8" w:rsidRPr="00EF3398">
        <w:rPr>
          <w:rFonts w:ascii="Times New Roman" w:eastAsia="BatangChe" w:hAnsi="Times New Roman"/>
          <w:spacing w:val="-1"/>
          <w:sz w:val="28"/>
          <w:szCs w:val="28"/>
        </w:rPr>
        <w:t xml:space="preserve">, основной целью которого является </w:t>
      </w:r>
      <w:r w:rsidR="00F233D8" w:rsidRPr="00EF3398">
        <w:rPr>
          <w:rFonts w:ascii="Times New Roman" w:hAnsi="Times New Roman"/>
          <w:sz w:val="28"/>
          <w:szCs w:val="28"/>
        </w:rPr>
        <w:t>достижение базовой информационно-коммуникационной компетентности учащихся.</w:t>
      </w:r>
    </w:p>
    <w:p w:rsidR="007D7F30" w:rsidRPr="00EF3398" w:rsidRDefault="007D7F30" w:rsidP="00993AB9">
      <w:pPr>
        <w:pStyle w:val="a9"/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F3398">
        <w:rPr>
          <w:rFonts w:ascii="Times New Roman" w:hAnsi="Times New Roman"/>
          <w:b/>
          <w:sz w:val="28"/>
          <w:szCs w:val="28"/>
        </w:rPr>
        <w:t>Рабочая программа составлена на основе:</w:t>
      </w:r>
    </w:p>
    <w:p w:rsidR="007D7F30" w:rsidRPr="00EF3398" w:rsidRDefault="007D7F30" w:rsidP="007A3E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Федерального компонента государственного образовательного стандарта по информатике, утверждённого приказом МО РФ № 1312 от 09.03.2004 года; </w:t>
      </w:r>
    </w:p>
    <w:p w:rsidR="0022623F" w:rsidRPr="00EF3398" w:rsidRDefault="007D7F30" w:rsidP="007A3E00">
      <w:pPr>
        <w:pStyle w:val="a0"/>
        <w:numPr>
          <w:ilvl w:val="0"/>
          <w:numId w:val="6"/>
        </w:numPr>
        <w:suppressAutoHyphens w:val="0"/>
        <w:spacing w:before="40" w:after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Федерального базисного учебного плана общеобразовательных учреждений Российской Федерации, утвержденного приказом Минобразования РФ № 1312 от 09. 03. 2004;</w:t>
      </w:r>
    </w:p>
    <w:p w:rsidR="004A6B6D" w:rsidRPr="00EF3398" w:rsidRDefault="004A6B6D" w:rsidP="007A3E00">
      <w:pPr>
        <w:pStyle w:val="a0"/>
        <w:numPr>
          <w:ilvl w:val="0"/>
          <w:numId w:val="6"/>
        </w:numPr>
        <w:suppressAutoHyphens w:val="0"/>
        <w:spacing w:before="40" w:after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Приказа Министерства образования и науки Камчатского края «О внесении изменений в приказ управления образования админи</w:t>
      </w:r>
      <w:r w:rsidR="0022623F" w:rsidRPr="00EF3398">
        <w:rPr>
          <w:sz w:val="28"/>
          <w:szCs w:val="28"/>
        </w:rPr>
        <w:t>страции Камчатской области от 18.05.2012</w:t>
      </w:r>
      <w:r w:rsidRPr="00EF3398">
        <w:rPr>
          <w:sz w:val="28"/>
          <w:szCs w:val="28"/>
        </w:rPr>
        <w:t xml:space="preserve"> № 6</w:t>
      </w:r>
      <w:r w:rsidR="0022623F" w:rsidRPr="00EF3398">
        <w:rPr>
          <w:sz w:val="28"/>
          <w:szCs w:val="28"/>
        </w:rPr>
        <w:t>54</w:t>
      </w:r>
      <w:r w:rsidRPr="00EF3398">
        <w:rPr>
          <w:sz w:val="28"/>
          <w:szCs w:val="28"/>
        </w:rPr>
        <w:t xml:space="preserve"> «</w:t>
      </w:r>
      <w:r w:rsidR="0022623F" w:rsidRPr="00EF3398">
        <w:rPr>
          <w:sz w:val="28"/>
          <w:szCs w:val="28"/>
        </w:rPr>
        <w:t>Об утверждении регионального базисного учебного плана общеобразовательных учреждений Камчатского края, реализующих программы общего образования</w:t>
      </w:r>
      <w:r w:rsidRPr="00EF3398">
        <w:rPr>
          <w:sz w:val="28"/>
          <w:szCs w:val="28"/>
        </w:rPr>
        <w:t>».</w:t>
      </w:r>
    </w:p>
    <w:p w:rsidR="007D7F30" w:rsidRPr="00EF3398" w:rsidRDefault="007D7F30" w:rsidP="007A3E00">
      <w:pPr>
        <w:pStyle w:val="a0"/>
        <w:numPr>
          <w:ilvl w:val="0"/>
          <w:numId w:val="6"/>
        </w:numPr>
        <w:suppressAutoHyphens w:val="0"/>
        <w:spacing w:before="40" w:after="0"/>
        <w:jc w:val="both"/>
        <w:rPr>
          <w:spacing w:val="-4"/>
          <w:sz w:val="28"/>
          <w:szCs w:val="28"/>
        </w:rPr>
      </w:pPr>
      <w:r w:rsidRPr="00EF3398">
        <w:rPr>
          <w:spacing w:val="-4"/>
          <w:sz w:val="28"/>
          <w:szCs w:val="28"/>
        </w:rPr>
        <w:t xml:space="preserve">Примерной программы базового курса  «Информатика и ИКТ» </w:t>
      </w:r>
      <w:r w:rsidR="00003A43" w:rsidRPr="00EF3398">
        <w:rPr>
          <w:spacing w:val="-4"/>
          <w:sz w:val="28"/>
          <w:szCs w:val="28"/>
        </w:rPr>
        <w:t xml:space="preserve">среднего (полного) </w:t>
      </w:r>
      <w:r w:rsidRPr="00EF3398">
        <w:rPr>
          <w:spacing w:val="-4"/>
          <w:sz w:val="28"/>
          <w:szCs w:val="28"/>
        </w:rPr>
        <w:t xml:space="preserve">общего образования; </w:t>
      </w:r>
    </w:p>
    <w:p w:rsidR="007D7F30" w:rsidRPr="00EF3398" w:rsidRDefault="007D7F30" w:rsidP="007A3E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03A43" w:rsidRPr="00EF3398">
        <w:rPr>
          <w:rFonts w:ascii="Times New Roman" w:hAnsi="Times New Roman" w:cs="Times New Roman"/>
          <w:sz w:val="28"/>
          <w:szCs w:val="28"/>
        </w:rPr>
        <w:t xml:space="preserve">профильного </w:t>
      </w:r>
      <w:r w:rsidRPr="00EF3398">
        <w:rPr>
          <w:rFonts w:ascii="Times New Roman" w:hAnsi="Times New Roman" w:cs="Times New Roman"/>
          <w:sz w:val="28"/>
          <w:szCs w:val="28"/>
        </w:rPr>
        <w:t>курса «Информатика и ИКТ»</w:t>
      </w:r>
      <w:r w:rsidR="00003A43" w:rsidRPr="00EF3398">
        <w:rPr>
          <w:rFonts w:ascii="Times New Roman" w:hAnsi="Times New Roman" w:cs="Times New Roman"/>
          <w:sz w:val="28"/>
          <w:szCs w:val="28"/>
        </w:rPr>
        <w:t xml:space="preserve"> на базовом уровне </w:t>
      </w:r>
      <w:r w:rsidRPr="00EF3398">
        <w:rPr>
          <w:rFonts w:ascii="Times New Roman" w:hAnsi="Times New Roman" w:cs="Times New Roman"/>
          <w:sz w:val="28"/>
          <w:szCs w:val="28"/>
        </w:rPr>
        <w:t xml:space="preserve"> для </w:t>
      </w:r>
      <w:r w:rsidR="00003A43" w:rsidRPr="00EF3398">
        <w:rPr>
          <w:rFonts w:ascii="Times New Roman" w:hAnsi="Times New Roman" w:cs="Times New Roman"/>
          <w:sz w:val="28"/>
          <w:szCs w:val="28"/>
        </w:rPr>
        <w:t>старшей школы (10-11</w:t>
      </w:r>
      <w:r w:rsidRPr="00EF3398">
        <w:rPr>
          <w:rFonts w:ascii="Times New Roman" w:hAnsi="Times New Roman" w:cs="Times New Roman"/>
          <w:sz w:val="28"/>
          <w:szCs w:val="28"/>
        </w:rPr>
        <w:t xml:space="preserve"> классы) профессора Н.Д Угриновича; </w:t>
      </w:r>
    </w:p>
    <w:p w:rsidR="007D7F30" w:rsidRPr="00EF3398" w:rsidRDefault="00A4096E" w:rsidP="00993AB9">
      <w:pPr>
        <w:pStyle w:val="a0"/>
        <w:numPr>
          <w:ilvl w:val="0"/>
          <w:numId w:val="6"/>
        </w:numPr>
        <w:suppressAutoHyphens w:val="0"/>
        <w:ind w:left="714" w:hanging="35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У</w:t>
      </w:r>
      <w:r w:rsidR="007D7F30" w:rsidRPr="00EF3398">
        <w:rPr>
          <w:sz w:val="28"/>
          <w:szCs w:val="28"/>
        </w:rPr>
        <w:t>чебного плана МБОУ «Кор</w:t>
      </w:r>
      <w:r w:rsidR="00EF3398" w:rsidRPr="00EF3398">
        <w:rPr>
          <w:sz w:val="28"/>
          <w:szCs w:val="28"/>
        </w:rPr>
        <w:t>якская С</w:t>
      </w:r>
      <w:r w:rsidR="003E5210" w:rsidRPr="00EF3398">
        <w:rPr>
          <w:sz w:val="28"/>
          <w:szCs w:val="28"/>
        </w:rPr>
        <w:t>Ш» на 201</w:t>
      </w:r>
      <w:r w:rsidR="00EF3398" w:rsidRPr="00EF3398">
        <w:rPr>
          <w:sz w:val="28"/>
          <w:szCs w:val="28"/>
        </w:rPr>
        <w:t>5</w:t>
      </w:r>
      <w:r w:rsidR="003E5210" w:rsidRPr="00EF3398">
        <w:rPr>
          <w:sz w:val="28"/>
          <w:szCs w:val="28"/>
        </w:rPr>
        <w:t>-201</w:t>
      </w:r>
      <w:r w:rsidR="00EF3398" w:rsidRPr="00EF3398">
        <w:rPr>
          <w:sz w:val="28"/>
          <w:szCs w:val="28"/>
        </w:rPr>
        <w:t>6</w:t>
      </w:r>
      <w:r w:rsidRPr="00EF3398">
        <w:rPr>
          <w:sz w:val="28"/>
          <w:szCs w:val="28"/>
        </w:rPr>
        <w:t xml:space="preserve"> </w:t>
      </w:r>
      <w:r w:rsidR="00993AB9" w:rsidRPr="00EF3398">
        <w:rPr>
          <w:sz w:val="28"/>
          <w:szCs w:val="28"/>
        </w:rPr>
        <w:t>уч</w:t>
      </w:r>
      <w:r w:rsidR="00100FA6">
        <w:rPr>
          <w:sz w:val="28"/>
          <w:szCs w:val="28"/>
        </w:rPr>
        <w:t xml:space="preserve">ебный </w:t>
      </w:r>
      <w:r w:rsidR="00993AB9" w:rsidRPr="00EF3398">
        <w:rPr>
          <w:sz w:val="28"/>
          <w:szCs w:val="28"/>
        </w:rPr>
        <w:t>год.</w:t>
      </w:r>
    </w:p>
    <w:p w:rsidR="007D7F30" w:rsidRPr="00EF3398" w:rsidRDefault="007D7F30" w:rsidP="00DC38E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Данная рабочая программа предусматривает изучение тем образовательного стандарта, распределяет учебные часы по разделам курса и предполагает последовательность изучения разделов и тем учебного курса «Информатика и ИКТ» с учетом межпредметных и внутрипредметных связей, логики учебного процесса, возрастных особенностей учащихся, определяет количество практических работ, необходимых для формирования информационно-коммуникационной компетентности учащихся. </w:t>
      </w:r>
    </w:p>
    <w:p w:rsidR="004A6B6D" w:rsidRPr="00EF3398" w:rsidRDefault="004A6B6D" w:rsidP="00DC38EB">
      <w:pPr>
        <w:pStyle w:val="a0"/>
        <w:ind w:firstLine="708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Преподавание курса «Информатика и ИКТ» в </w:t>
      </w:r>
      <w:r w:rsidR="00DC38EB" w:rsidRPr="00EF3398">
        <w:rPr>
          <w:sz w:val="28"/>
          <w:szCs w:val="28"/>
        </w:rPr>
        <w:t>старшей</w:t>
      </w:r>
      <w:r w:rsidR="00003A43" w:rsidRPr="00EF3398">
        <w:rPr>
          <w:sz w:val="28"/>
          <w:szCs w:val="28"/>
        </w:rPr>
        <w:t xml:space="preserve"> </w:t>
      </w:r>
      <w:r w:rsidRPr="00EF3398">
        <w:rPr>
          <w:sz w:val="28"/>
          <w:szCs w:val="28"/>
        </w:rPr>
        <w:t>школе ориентировано на использование учебно-методического комплекта Н.Д. Угриновича «Информатика и ИКТ» для общеобразовательных учреждений.- М.: БИНОМ. Лаборатория знаний, 20</w:t>
      </w:r>
      <w:r w:rsidR="00100FA6">
        <w:rPr>
          <w:sz w:val="28"/>
          <w:szCs w:val="28"/>
        </w:rPr>
        <w:t>12</w:t>
      </w:r>
      <w:r w:rsidRPr="00EF3398">
        <w:rPr>
          <w:sz w:val="28"/>
          <w:szCs w:val="28"/>
        </w:rPr>
        <w:t xml:space="preserve"> г.</w:t>
      </w:r>
      <w:r w:rsidR="00100FA6">
        <w:rPr>
          <w:sz w:val="28"/>
          <w:szCs w:val="28"/>
        </w:rPr>
        <w:t xml:space="preserve"> </w:t>
      </w:r>
    </w:p>
    <w:p w:rsidR="007A3E00" w:rsidRDefault="007A3E00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ECB" w:rsidRPr="00EF3398" w:rsidRDefault="00D82ECB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E00" w:rsidRPr="00EF3398" w:rsidRDefault="007A3E00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E00" w:rsidRPr="00EF3398" w:rsidRDefault="007A3E00" w:rsidP="00003A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6B6D" w:rsidRPr="00EF3398" w:rsidRDefault="004A6B6D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 учебно-методического комплекта </w:t>
      </w:r>
    </w:p>
    <w:p w:rsidR="004A6B6D" w:rsidRPr="00EF3398" w:rsidRDefault="004A6B6D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 xml:space="preserve">по базовому курсу информатики </w:t>
      </w:r>
      <w:r w:rsidR="0022623F" w:rsidRPr="00EF339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03A43" w:rsidRPr="00EF3398">
        <w:rPr>
          <w:rFonts w:ascii="Times New Roman" w:hAnsi="Times New Roman" w:cs="Times New Roman"/>
          <w:b/>
          <w:sz w:val="28"/>
          <w:szCs w:val="28"/>
        </w:rPr>
        <w:t>старшей</w:t>
      </w:r>
      <w:r w:rsidR="0022623F" w:rsidRPr="00EF3398">
        <w:rPr>
          <w:rFonts w:ascii="Times New Roman" w:hAnsi="Times New Roman" w:cs="Times New Roman"/>
          <w:b/>
          <w:sz w:val="28"/>
          <w:szCs w:val="28"/>
        </w:rPr>
        <w:t xml:space="preserve"> школе</w:t>
      </w:r>
    </w:p>
    <w:p w:rsidR="009A6EC2" w:rsidRPr="00EF3398" w:rsidRDefault="009A6EC2" w:rsidP="007A3E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EC2" w:rsidRPr="00EF3398" w:rsidRDefault="009A6EC2" w:rsidP="00A40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256425703"/>
      <w:r w:rsidRPr="00EF3398">
        <w:rPr>
          <w:rFonts w:ascii="Times New Roman" w:hAnsi="Times New Roman" w:cs="Times New Roman"/>
          <w:b/>
          <w:sz w:val="28"/>
          <w:szCs w:val="28"/>
        </w:rPr>
        <w:t xml:space="preserve">УМК «Информатика и ИКТ», основная школа, </w:t>
      </w:r>
    </w:p>
    <w:p w:rsidR="009A6EC2" w:rsidRPr="00EF3398" w:rsidRDefault="004B5942" w:rsidP="00A40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>10 класс</w:t>
      </w:r>
      <w:r w:rsidR="009A6EC2" w:rsidRPr="00EF3398">
        <w:rPr>
          <w:rFonts w:ascii="Times New Roman" w:hAnsi="Times New Roman" w:cs="Times New Roman"/>
          <w:b/>
          <w:sz w:val="28"/>
          <w:szCs w:val="28"/>
        </w:rPr>
        <w:t>, автор Н.Д. Угринович</w:t>
      </w:r>
      <w:bookmarkEnd w:id="0"/>
    </w:p>
    <w:p w:rsidR="009A6EC2" w:rsidRPr="00EF3398" w:rsidRDefault="009A6EC2" w:rsidP="007A3E0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398">
        <w:rPr>
          <w:rFonts w:ascii="Times New Roman" w:hAnsi="Times New Roman" w:cs="Times New Roman"/>
          <w:i/>
          <w:sz w:val="28"/>
          <w:szCs w:val="28"/>
        </w:rPr>
        <w:t xml:space="preserve">Состав УМК: </w:t>
      </w:r>
    </w:p>
    <w:p w:rsidR="009A6EC2" w:rsidRPr="00EF3398" w:rsidRDefault="00003A43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учебник «Информатика и ИКТ», 10</w:t>
      </w:r>
      <w:r w:rsidR="009A6EC2" w:rsidRPr="00EF3398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9A6EC2" w:rsidRPr="00EF3398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Практикум по информатике и информационным технологиям, 8-11 классы </w:t>
      </w:r>
    </w:p>
    <w:p w:rsidR="009A6EC2" w:rsidRPr="00EF3398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Методическое пособие для учителя «Информатика и ИКТ. Методическое пособие» 8 – 11 классы</w:t>
      </w:r>
    </w:p>
    <w:p w:rsidR="009A6EC2" w:rsidRPr="00EF3398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И.Е. Астафьева, С.А. Гаврилова и др. «Информатика в схемах»</w:t>
      </w:r>
    </w:p>
    <w:p w:rsidR="009A6EC2" w:rsidRPr="00EF3398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«Информатика и ИКТ. Основная школа», комплект плакатов </w:t>
      </w:r>
    </w:p>
    <w:p w:rsidR="009A6EC2" w:rsidRPr="00EF3398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Методические рекомендации по использованию плакатов «Информатика и ИКТ. Основная школа»</w:t>
      </w:r>
    </w:p>
    <w:p w:rsidR="009A6EC2" w:rsidRPr="00EF3398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Программа курса «Информатика и ИКТ» для основной школы (8-9 классы) (Угринович Н.Д.). //  Программы для общеобразовательных учреждений: Информатика. 2-11 классы. / Сост. М.Н. Бородин. –6-е изд. – М.: БИНОМ. Лаборатория знаний, 2009.</w:t>
      </w:r>
    </w:p>
    <w:p w:rsidR="009A6EC2" w:rsidRPr="00EF3398" w:rsidRDefault="009A6EC2" w:rsidP="0003335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Экзамен по информатике в основной школе / Н.Н. Самылкина – М. БИНОМ. Лаборатория знаний.</w:t>
      </w:r>
    </w:p>
    <w:p w:rsidR="009A6EC2" w:rsidRPr="00EF3398" w:rsidRDefault="009A6EC2" w:rsidP="007A3E0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br/>
      </w:r>
      <w:r w:rsidRPr="00EF3398">
        <w:rPr>
          <w:rFonts w:ascii="Times New Roman" w:hAnsi="Times New Roman" w:cs="Times New Roman"/>
          <w:i/>
          <w:sz w:val="28"/>
          <w:szCs w:val="28"/>
        </w:rPr>
        <w:t xml:space="preserve">Электронное сопровождение УМК: </w:t>
      </w:r>
    </w:p>
    <w:p w:rsidR="009A6EC2" w:rsidRPr="00EF3398" w:rsidRDefault="009A6EC2" w:rsidP="0003335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Авторская мастерская Н.Д. Угриновича (</w:t>
      </w:r>
      <w:hyperlink r:id="rId8" w:history="1">
        <w:r w:rsidRPr="00EF3398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http://metodist.lbz.ru/authors/informatika/1/</w:t>
        </w:r>
      </w:hyperlink>
      <w:r w:rsidRPr="00EF3398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A6EC2" w:rsidRPr="00EF3398" w:rsidRDefault="009A6EC2" w:rsidP="0003335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ЭОР клавиатурный тренажер «Руки солиста» (</w:t>
      </w:r>
      <w:hyperlink r:id="rId9" w:history="1">
        <w:r w:rsidRPr="00EF3398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http://school-collection.edu.ru/catalog/rubr/e66d4719-53e2-43e8-b493-78766646c3c1/77774/?interface=pupil&amp;class=49&amp;subject=19</w:t>
        </w:r>
      </w:hyperlink>
      <w:r w:rsidRPr="00EF3398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A6EC2" w:rsidRPr="00EF3398" w:rsidRDefault="009A6EC2" w:rsidP="0003335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ЭОР на CD и DVD (комплект из 4-х дисков) к методическому пособию Н.Д. Угринович «Информатика и ИКТ. Методическое пособие» 8 – 11 классы.</w:t>
      </w:r>
    </w:p>
    <w:p w:rsidR="009A6EC2" w:rsidRPr="00EF3398" w:rsidRDefault="009A6EC2" w:rsidP="0019021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i/>
          <w:sz w:val="28"/>
          <w:szCs w:val="28"/>
        </w:rPr>
        <w:t>Состав комплекта на компакт-дисках:</w:t>
      </w:r>
      <w:r w:rsidRPr="00EF3398">
        <w:rPr>
          <w:rFonts w:ascii="Times New Roman" w:hAnsi="Times New Roman" w:cs="Times New Roman"/>
          <w:sz w:val="28"/>
          <w:szCs w:val="28"/>
        </w:rPr>
        <w:br/>
      </w:r>
      <w:r w:rsidRPr="00EF3398">
        <w:rPr>
          <w:rFonts w:ascii="Times New Roman" w:hAnsi="Times New Roman" w:cs="Times New Roman"/>
          <w:b/>
          <w:sz w:val="28"/>
          <w:szCs w:val="28"/>
        </w:rPr>
        <w:t>Диск 1 «Windows-CD»</w:t>
      </w:r>
      <w:r w:rsidRPr="00EF3398">
        <w:rPr>
          <w:rFonts w:ascii="Times New Roman" w:hAnsi="Times New Roman" w:cs="Times New Roman"/>
          <w:sz w:val="28"/>
          <w:szCs w:val="28"/>
        </w:rPr>
        <w:t xml:space="preserve"> содержит свободно распространяемую программную поддержку  курса, готовые компьютерные проекты, рассмотренные в учебниках, тесты и  методические материалы для учителей;</w:t>
      </w:r>
      <w:r w:rsidRPr="00EF3398">
        <w:rPr>
          <w:rFonts w:ascii="Times New Roman" w:hAnsi="Times New Roman" w:cs="Times New Roman"/>
          <w:sz w:val="28"/>
          <w:szCs w:val="28"/>
        </w:rPr>
        <w:br/>
      </w:r>
      <w:r w:rsidRPr="00EF3398">
        <w:rPr>
          <w:rFonts w:ascii="Times New Roman" w:hAnsi="Times New Roman" w:cs="Times New Roman"/>
          <w:b/>
          <w:sz w:val="28"/>
          <w:szCs w:val="28"/>
        </w:rPr>
        <w:t>Диск 2  «Visual Studio-CD»</w:t>
      </w:r>
      <w:r w:rsidRPr="00EF3398">
        <w:rPr>
          <w:rFonts w:ascii="Times New Roman" w:hAnsi="Times New Roman" w:cs="Times New Roman"/>
          <w:sz w:val="28"/>
          <w:szCs w:val="28"/>
        </w:rPr>
        <w:t xml:space="preserve"> (выпускается по лицензии Microsoft), содержит дистрибутивы  систем объектно-ориентированного программирования языков Visual Basic.NET, Visual C# и Visual J#;</w:t>
      </w:r>
      <w:r w:rsidRPr="00EF3398">
        <w:rPr>
          <w:rFonts w:ascii="Times New Roman" w:hAnsi="Times New Roman" w:cs="Times New Roman"/>
          <w:sz w:val="28"/>
          <w:szCs w:val="28"/>
        </w:rPr>
        <w:br/>
      </w:r>
      <w:r w:rsidRPr="00EF3398">
        <w:rPr>
          <w:rFonts w:ascii="Times New Roman" w:hAnsi="Times New Roman" w:cs="Times New Roman"/>
          <w:b/>
          <w:sz w:val="28"/>
          <w:szCs w:val="28"/>
        </w:rPr>
        <w:t>Диск 3 «Linux-DVD</w:t>
      </w:r>
      <w:r w:rsidRPr="00EF3398">
        <w:rPr>
          <w:rFonts w:ascii="Times New Roman" w:hAnsi="Times New Roman" w:cs="Times New Roman"/>
          <w:sz w:val="28"/>
          <w:szCs w:val="28"/>
        </w:rPr>
        <w:t>» (выпускается по лицензии компании AltLinux), содержит               операционную систему Linux и программную поддержку курса;</w:t>
      </w:r>
      <w:r w:rsidRPr="00EF3398">
        <w:rPr>
          <w:rFonts w:ascii="Times New Roman" w:hAnsi="Times New Roman" w:cs="Times New Roman"/>
          <w:sz w:val="28"/>
          <w:szCs w:val="28"/>
        </w:rPr>
        <w:br/>
      </w:r>
      <w:r w:rsidRPr="00EF3398">
        <w:rPr>
          <w:rFonts w:ascii="Times New Roman" w:hAnsi="Times New Roman" w:cs="Times New Roman"/>
          <w:b/>
          <w:sz w:val="28"/>
          <w:szCs w:val="28"/>
        </w:rPr>
        <w:t>Диск 4  «TurboDelphi-CD»</w:t>
      </w:r>
      <w:r w:rsidRPr="00EF3398">
        <w:rPr>
          <w:rFonts w:ascii="Times New Roman" w:hAnsi="Times New Roman" w:cs="Times New Roman"/>
          <w:sz w:val="28"/>
          <w:szCs w:val="28"/>
        </w:rPr>
        <w:t xml:space="preserve"> (выпускается по лицензии компании Borland), содержит систему объекто-ориентированного программирования TurboDelphi</w:t>
      </w:r>
    </w:p>
    <w:p w:rsidR="00A4096E" w:rsidRPr="00EF3398" w:rsidRDefault="00A4096E" w:rsidP="00A4096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lastRenderedPageBreak/>
        <w:t>Дополнительные  материалы к изучению курса «Информатика и ИКТ» в 10 классе:</w:t>
      </w:r>
    </w:p>
    <w:p w:rsidR="00A4096E" w:rsidRPr="00EF3398" w:rsidRDefault="00A4096E" w:rsidP="005510B4">
      <w:pPr>
        <w:pStyle w:val="ab"/>
        <w:numPr>
          <w:ilvl w:val="0"/>
          <w:numId w:val="20"/>
        </w:numPr>
        <w:rPr>
          <w:sz w:val="28"/>
          <w:szCs w:val="28"/>
        </w:rPr>
      </w:pPr>
      <w:r w:rsidRPr="00EF3398">
        <w:rPr>
          <w:sz w:val="28"/>
          <w:szCs w:val="28"/>
        </w:rPr>
        <w:t>Информатика: готовые видеоуроки и тесты на каждый урок. 10 класс. Автор: Дмитрий Тарасов. 2012 г.</w:t>
      </w:r>
    </w:p>
    <w:p w:rsidR="00A4096E" w:rsidRPr="00EF3398" w:rsidRDefault="00A4096E" w:rsidP="005510B4">
      <w:pPr>
        <w:pStyle w:val="ab"/>
        <w:numPr>
          <w:ilvl w:val="0"/>
          <w:numId w:val="20"/>
        </w:numPr>
        <w:rPr>
          <w:sz w:val="28"/>
          <w:szCs w:val="28"/>
        </w:rPr>
      </w:pPr>
      <w:r w:rsidRPr="00EF3398">
        <w:rPr>
          <w:sz w:val="28"/>
          <w:szCs w:val="28"/>
        </w:rPr>
        <w:t>Электронная тетрадь по информатике. 10 класс. Автор: Дмитрий Тарасов. 2013 г.</w:t>
      </w:r>
    </w:p>
    <w:p w:rsidR="00A4096E" w:rsidRPr="00EF3398" w:rsidRDefault="00A4096E" w:rsidP="005510B4">
      <w:pPr>
        <w:pStyle w:val="ab"/>
        <w:numPr>
          <w:ilvl w:val="0"/>
          <w:numId w:val="20"/>
        </w:numPr>
        <w:rPr>
          <w:sz w:val="28"/>
          <w:szCs w:val="28"/>
        </w:rPr>
      </w:pPr>
      <w:r w:rsidRPr="00EF3398">
        <w:rPr>
          <w:sz w:val="28"/>
          <w:szCs w:val="28"/>
        </w:rPr>
        <w:t>Подготовка к ЕГЭ по информатике. Часть1,2. Автор: Дмитрий Тарасов. 2013 г.</w:t>
      </w:r>
    </w:p>
    <w:p w:rsidR="00A4096E" w:rsidRPr="00EF3398" w:rsidRDefault="00A4096E" w:rsidP="005510B4">
      <w:pPr>
        <w:pStyle w:val="ab"/>
        <w:numPr>
          <w:ilvl w:val="0"/>
          <w:numId w:val="20"/>
        </w:numPr>
        <w:rPr>
          <w:sz w:val="28"/>
          <w:szCs w:val="28"/>
        </w:rPr>
      </w:pPr>
      <w:r w:rsidRPr="00EF3398">
        <w:rPr>
          <w:sz w:val="28"/>
          <w:szCs w:val="28"/>
        </w:rPr>
        <w:t>Видеокурс «Подготовка к ЕГЭ по</w:t>
      </w:r>
      <w:r w:rsidR="00DC38EB" w:rsidRPr="00EF3398">
        <w:rPr>
          <w:sz w:val="28"/>
          <w:szCs w:val="28"/>
        </w:rPr>
        <w:t xml:space="preserve"> информатике (базовый уровень).</w:t>
      </w:r>
      <w:r w:rsidRPr="00EF3398">
        <w:rPr>
          <w:sz w:val="28"/>
          <w:szCs w:val="28"/>
        </w:rPr>
        <w:t>Автор: Иван Яковец. 2013 г.</w:t>
      </w:r>
    </w:p>
    <w:p w:rsidR="00A4096E" w:rsidRPr="00EF3398" w:rsidRDefault="00A4096E" w:rsidP="00A4096E">
      <w:pPr>
        <w:pStyle w:val="ab"/>
        <w:ind w:left="1267"/>
        <w:rPr>
          <w:sz w:val="28"/>
          <w:szCs w:val="28"/>
        </w:rPr>
      </w:pPr>
    </w:p>
    <w:p w:rsidR="00E03607" w:rsidRPr="00EF3398" w:rsidRDefault="00E03607" w:rsidP="007A3E00">
      <w:pPr>
        <w:spacing w:line="240" w:lineRule="auto"/>
        <w:ind w:firstLine="5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003A43" w:rsidRPr="00EF3398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EF3398">
        <w:rPr>
          <w:rFonts w:ascii="Times New Roman" w:hAnsi="Times New Roman" w:cs="Times New Roman"/>
          <w:sz w:val="28"/>
          <w:szCs w:val="28"/>
        </w:rPr>
        <w:t>двухуровневого</w:t>
      </w:r>
      <w:r w:rsidRPr="00EF3398">
        <w:rPr>
          <w:rFonts w:ascii="Times New Roman" w:hAnsi="Times New Roman" w:cs="Times New Roman"/>
          <w:sz w:val="28"/>
          <w:szCs w:val="28"/>
        </w:rPr>
        <w:t xml:space="preserve"> построения Федерального базисного учебного плана среднего (полного) </w:t>
      </w:r>
      <w:r w:rsidR="00EF3398" w:rsidRPr="00EF3398">
        <w:rPr>
          <w:rFonts w:ascii="Times New Roman" w:hAnsi="Times New Roman" w:cs="Times New Roman"/>
          <w:sz w:val="28"/>
          <w:szCs w:val="28"/>
        </w:rPr>
        <w:t>образования предмет</w:t>
      </w:r>
      <w:r w:rsidRPr="00EF3398">
        <w:rPr>
          <w:rFonts w:ascii="Times New Roman" w:hAnsi="Times New Roman" w:cs="Times New Roman"/>
          <w:sz w:val="28"/>
          <w:szCs w:val="28"/>
        </w:rPr>
        <w:t xml:space="preserve"> «Информатика и </w:t>
      </w:r>
      <w:r w:rsidR="00EF3398" w:rsidRPr="00EF3398">
        <w:rPr>
          <w:rFonts w:ascii="Times New Roman" w:hAnsi="Times New Roman" w:cs="Times New Roman"/>
          <w:sz w:val="28"/>
          <w:szCs w:val="28"/>
        </w:rPr>
        <w:t>ИКТ» включен</w:t>
      </w:r>
      <w:r w:rsidRPr="00EF3398">
        <w:rPr>
          <w:rFonts w:ascii="Times New Roman" w:hAnsi="Times New Roman" w:cs="Times New Roman"/>
          <w:sz w:val="28"/>
          <w:szCs w:val="28"/>
        </w:rPr>
        <w:t xml:space="preserve"> в вариативную часть Федерального базисного учебного </w:t>
      </w:r>
      <w:r w:rsidR="00EF3398" w:rsidRPr="00EF3398">
        <w:rPr>
          <w:rFonts w:ascii="Times New Roman" w:hAnsi="Times New Roman" w:cs="Times New Roman"/>
          <w:sz w:val="28"/>
          <w:szCs w:val="28"/>
        </w:rPr>
        <w:t>плана, который</w:t>
      </w:r>
      <w:r w:rsidRPr="00EF3398">
        <w:rPr>
          <w:rFonts w:ascii="Times New Roman" w:hAnsi="Times New Roman" w:cs="Times New Roman"/>
          <w:sz w:val="28"/>
          <w:szCs w:val="28"/>
        </w:rPr>
        <w:t xml:space="preserve"> может изучаться на базовом или профильном уровне.</w:t>
      </w:r>
    </w:p>
    <w:p w:rsidR="00003A43" w:rsidRPr="00EF3398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При проведении учебных занятий в сельских школах при количестве 20 и более человек и при наличии необходимых условий и средств для обучения рекомендуется осуществить деление классов на две группы.</w:t>
      </w:r>
    </w:p>
    <w:p w:rsidR="00003A43" w:rsidRPr="00EF3398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У</w:t>
      </w:r>
      <w:r w:rsidR="00533380" w:rsidRPr="00EF3398">
        <w:rPr>
          <w:rFonts w:ascii="Times New Roman" w:hAnsi="Times New Roman" w:cs="Times New Roman"/>
          <w:sz w:val="28"/>
          <w:szCs w:val="28"/>
        </w:rPr>
        <w:t>чебным планом МБОУ «Корякская С</w:t>
      </w:r>
      <w:r w:rsidRPr="00EF3398">
        <w:rPr>
          <w:rFonts w:ascii="Times New Roman" w:hAnsi="Times New Roman" w:cs="Times New Roman"/>
          <w:sz w:val="28"/>
          <w:szCs w:val="28"/>
        </w:rPr>
        <w:t xml:space="preserve">Ш», предусмотрено изучение предмета «Информатика и ИКТ» в старшей школе на базовом уровне в количестве 1 час в неделю, всего </w:t>
      </w:r>
      <w:r w:rsidR="00AB3389" w:rsidRPr="00EF3398">
        <w:rPr>
          <w:rFonts w:ascii="Times New Roman" w:hAnsi="Times New Roman" w:cs="Times New Roman"/>
          <w:sz w:val="28"/>
          <w:szCs w:val="28"/>
        </w:rPr>
        <w:t>6</w:t>
      </w:r>
      <w:r w:rsidR="00D82ECB">
        <w:rPr>
          <w:rFonts w:ascii="Times New Roman" w:hAnsi="Times New Roman" w:cs="Times New Roman"/>
          <w:sz w:val="28"/>
          <w:szCs w:val="28"/>
        </w:rPr>
        <w:t>8</w:t>
      </w:r>
      <w:r w:rsidRPr="00EF3398">
        <w:rPr>
          <w:rFonts w:ascii="Times New Roman" w:hAnsi="Times New Roman" w:cs="Times New Roman"/>
          <w:sz w:val="28"/>
          <w:szCs w:val="28"/>
        </w:rPr>
        <w:t xml:space="preserve"> часов: </w:t>
      </w:r>
      <w:r w:rsidR="00AB3389" w:rsidRPr="00EF3398">
        <w:rPr>
          <w:rFonts w:ascii="Times New Roman" w:hAnsi="Times New Roman" w:cs="Times New Roman"/>
          <w:sz w:val="28"/>
          <w:szCs w:val="28"/>
        </w:rPr>
        <w:t>34</w:t>
      </w:r>
      <w:r w:rsidRPr="00EF3398">
        <w:rPr>
          <w:rFonts w:ascii="Times New Roman" w:hAnsi="Times New Roman" w:cs="Times New Roman"/>
          <w:sz w:val="28"/>
          <w:szCs w:val="28"/>
        </w:rPr>
        <w:t xml:space="preserve"> час</w:t>
      </w:r>
      <w:r w:rsidR="00AB3389" w:rsidRPr="00EF3398">
        <w:rPr>
          <w:rFonts w:ascii="Times New Roman" w:hAnsi="Times New Roman" w:cs="Times New Roman"/>
          <w:sz w:val="28"/>
          <w:szCs w:val="28"/>
        </w:rPr>
        <w:t>а</w:t>
      </w:r>
      <w:r w:rsidRPr="00EF3398">
        <w:rPr>
          <w:rFonts w:ascii="Times New Roman" w:hAnsi="Times New Roman" w:cs="Times New Roman"/>
          <w:sz w:val="28"/>
          <w:szCs w:val="28"/>
        </w:rPr>
        <w:t xml:space="preserve"> – в 10 классе, </w:t>
      </w:r>
      <w:r w:rsidR="00AB3389" w:rsidRPr="00EF3398">
        <w:rPr>
          <w:rFonts w:ascii="Times New Roman" w:hAnsi="Times New Roman" w:cs="Times New Roman"/>
          <w:sz w:val="28"/>
          <w:szCs w:val="28"/>
        </w:rPr>
        <w:t>3</w:t>
      </w:r>
      <w:r w:rsidR="00D82ECB">
        <w:rPr>
          <w:rFonts w:ascii="Times New Roman" w:hAnsi="Times New Roman" w:cs="Times New Roman"/>
          <w:sz w:val="28"/>
          <w:szCs w:val="28"/>
        </w:rPr>
        <w:t>4</w:t>
      </w:r>
      <w:r w:rsidRPr="00EF3398">
        <w:rPr>
          <w:rFonts w:ascii="Times New Roman" w:hAnsi="Times New Roman" w:cs="Times New Roman"/>
          <w:sz w:val="28"/>
          <w:szCs w:val="28"/>
        </w:rPr>
        <w:t xml:space="preserve"> час</w:t>
      </w:r>
      <w:r w:rsidR="00AB3389" w:rsidRPr="00EF3398">
        <w:rPr>
          <w:rFonts w:ascii="Times New Roman" w:hAnsi="Times New Roman" w:cs="Times New Roman"/>
          <w:sz w:val="28"/>
          <w:szCs w:val="28"/>
        </w:rPr>
        <w:t>а</w:t>
      </w:r>
      <w:r w:rsidRPr="00EF3398">
        <w:rPr>
          <w:rFonts w:ascii="Times New Roman" w:hAnsi="Times New Roman" w:cs="Times New Roman"/>
          <w:sz w:val="28"/>
          <w:szCs w:val="28"/>
        </w:rPr>
        <w:t xml:space="preserve"> – в 11 классе. Классы делятся на 2 группы.</w:t>
      </w:r>
      <w:r w:rsidR="00D82ECB" w:rsidRPr="00D82ECB">
        <w:rPr>
          <w:rFonts w:ascii="Times New Roman" w:hAnsi="Times New Roman" w:cs="Times New Roman"/>
          <w:sz w:val="28"/>
          <w:szCs w:val="28"/>
        </w:rPr>
        <w:t xml:space="preserve"> </w:t>
      </w:r>
      <w:r w:rsidR="007450B1">
        <w:rPr>
          <w:rFonts w:ascii="Times New Roman" w:hAnsi="Times New Roman" w:cs="Times New Roman"/>
          <w:sz w:val="28"/>
          <w:szCs w:val="28"/>
        </w:rPr>
        <w:t>Согласно структуре 2015-2016 учебного года в рабочей программе предусмотрено следующее распределение часов по темам:</w:t>
      </w:r>
    </w:p>
    <w:p w:rsidR="00003A43" w:rsidRPr="00EF3398" w:rsidRDefault="00003A43" w:rsidP="00003A43">
      <w:pPr>
        <w:pStyle w:val="a7"/>
        <w:spacing w:before="0" w:after="0"/>
        <w:ind w:firstLine="720"/>
        <w:jc w:val="center"/>
        <w:rPr>
          <w:sz w:val="28"/>
          <w:szCs w:val="28"/>
          <w:u w:val="single"/>
        </w:rPr>
      </w:pPr>
      <w:r w:rsidRPr="00EF3398">
        <w:rPr>
          <w:sz w:val="28"/>
          <w:szCs w:val="28"/>
          <w:u w:val="single"/>
        </w:rPr>
        <w:t xml:space="preserve">Распределение часов по темам в старшей школе  </w:t>
      </w:r>
    </w:p>
    <w:p w:rsidR="00003A43" w:rsidRPr="00EF3398" w:rsidRDefault="00003A43" w:rsidP="00003A43">
      <w:pPr>
        <w:pStyle w:val="a7"/>
        <w:spacing w:before="0" w:after="0"/>
        <w:ind w:firstLine="720"/>
        <w:jc w:val="center"/>
        <w:rPr>
          <w:sz w:val="28"/>
          <w:szCs w:val="28"/>
          <w:u w:val="single"/>
        </w:rPr>
      </w:pPr>
      <w:r w:rsidRPr="00EF3398">
        <w:rPr>
          <w:sz w:val="28"/>
          <w:szCs w:val="28"/>
          <w:u w:val="single"/>
        </w:rPr>
        <w:t>«Информатика и ИКТ» на базовом уровне в рабочей программе</w:t>
      </w:r>
    </w:p>
    <w:p w:rsidR="00003A43" w:rsidRPr="00EF3398" w:rsidRDefault="00003A43" w:rsidP="00003A43">
      <w:pPr>
        <w:pStyle w:val="a7"/>
        <w:spacing w:before="0" w:after="0"/>
        <w:ind w:firstLine="720"/>
        <w:jc w:val="center"/>
      </w:pPr>
      <w:r w:rsidRPr="00EF3398">
        <w:t> </w:t>
      </w:r>
    </w:p>
    <w:tbl>
      <w:tblPr>
        <w:tblW w:w="48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5780"/>
        <w:gridCol w:w="2870"/>
      </w:tblGrid>
      <w:tr w:rsidR="00003A43" w:rsidRPr="00EF3398" w:rsidTr="00276543">
        <w:trPr>
          <w:cantSplit/>
          <w:jc w:val="center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43" w:rsidRPr="00EF3398" w:rsidRDefault="00003A43" w:rsidP="009F3EF4">
            <w:pPr>
              <w:pStyle w:val="a7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F3398"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5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43" w:rsidRPr="00EF3398" w:rsidRDefault="00003A43" w:rsidP="009F3EF4">
            <w:pPr>
              <w:pStyle w:val="a7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F3398">
              <w:rPr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43" w:rsidRPr="00EF3398" w:rsidRDefault="00003A43" w:rsidP="009F3EF4">
            <w:pPr>
              <w:pStyle w:val="a7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EF3398">
              <w:rPr>
                <w:b/>
                <w:bCs/>
                <w:sz w:val="28"/>
                <w:szCs w:val="28"/>
              </w:rPr>
              <w:t xml:space="preserve">Количество часов </w:t>
            </w:r>
          </w:p>
        </w:tc>
      </w:tr>
      <w:tr w:rsidR="007C491B" w:rsidRPr="00EF3398" w:rsidTr="00276543">
        <w:trPr>
          <w:trHeight w:val="395"/>
          <w:jc w:val="center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1B" w:rsidRPr="00EF3398" w:rsidRDefault="007C491B" w:rsidP="009F3EF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1B" w:rsidRPr="00EF3398" w:rsidRDefault="007C491B" w:rsidP="009F3EF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1B" w:rsidRPr="00EF3398" w:rsidRDefault="007C491B" w:rsidP="009F3EF4">
            <w:pPr>
              <w:pStyle w:val="p1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EF3398">
              <w:rPr>
                <w:b/>
                <w:sz w:val="28"/>
                <w:szCs w:val="28"/>
              </w:rPr>
              <w:t>10 класс</w:t>
            </w:r>
          </w:p>
        </w:tc>
      </w:tr>
      <w:tr w:rsidR="007C491B" w:rsidRPr="00EF3398" w:rsidTr="00276543">
        <w:trPr>
          <w:trHeight w:val="284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7C491B" w:rsidP="005510B4">
            <w:pPr>
              <w:pStyle w:val="a0"/>
              <w:numPr>
                <w:ilvl w:val="0"/>
                <w:numId w:val="21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276543" w:rsidP="00276543">
            <w:pPr>
              <w:pStyle w:val="p1"/>
              <w:spacing w:before="0" w:after="0"/>
              <w:ind w:left="6"/>
              <w:rPr>
                <w:sz w:val="28"/>
                <w:szCs w:val="28"/>
              </w:rPr>
            </w:pPr>
            <w:r w:rsidRPr="00EF3398">
              <w:rPr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276543" w:rsidP="00276543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EF3398">
              <w:rPr>
                <w:sz w:val="28"/>
                <w:szCs w:val="28"/>
              </w:rPr>
              <w:t>15</w:t>
            </w:r>
          </w:p>
        </w:tc>
      </w:tr>
      <w:tr w:rsidR="007C491B" w:rsidRPr="00EF3398" w:rsidTr="00276543">
        <w:trPr>
          <w:trHeight w:val="284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7C491B" w:rsidP="005510B4">
            <w:pPr>
              <w:pStyle w:val="a0"/>
              <w:numPr>
                <w:ilvl w:val="0"/>
                <w:numId w:val="21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276543" w:rsidP="009F3EF4">
            <w:pPr>
              <w:pStyle w:val="p1"/>
              <w:spacing w:before="0" w:after="0"/>
              <w:rPr>
                <w:sz w:val="28"/>
                <w:szCs w:val="28"/>
              </w:rPr>
            </w:pPr>
            <w:r w:rsidRPr="00EF3398">
              <w:rPr>
                <w:sz w:val="28"/>
                <w:szCs w:val="28"/>
              </w:rPr>
              <w:t>Коммуникационные</w:t>
            </w:r>
            <w:r w:rsidR="007C491B" w:rsidRPr="00EF3398">
              <w:rPr>
                <w:sz w:val="28"/>
                <w:szCs w:val="28"/>
              </w:rPr>
              <w:t xml:space="preserve"> технологии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7C491B" w:rsidP="00276543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EF3398">
              <w:rPr>
                <w:sz w:val="28"/>
                <w:szCs w:val="28"/>
              </w:rPr>
              <w:t>1</w:t>
            </w:r>
            <w:r w:rsidR="00276543" w:rsidRPr="00EF3398">
              <w:rPr>
                <w:sz w:val="28"/>
                <w:szCs w:val="28"/>
              </w:rPr>
              <w:t>7</w:t>
            </w:r>
          </w:p>
        </w:tc>
      </w:tr>
      <w:tr w:rsidR="007C491B" w:rsidRPr="00EF3398" w:rsidTr="00276543">
        <w:trPr>
          <w:trHeight w:val="403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7C491B" w:rsidP="005510B4">
            <w:pPr>
              <w:pStyle w:val="p1"/>
              <w:numPr>
                <w:ilvl w:val="0"/>
                <w:numId w:val="21"/>
              </w:numPr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7C491B" w:rsidP="003E7F14">
            <w:pPr>
              <w:pStyle w:val="p1"/>
              <w:spacing w:before="0" w:after="0"/>
              <w:jc w:val="both"/>
              <w:rPr>
                <w:sz w:val="28"/>
                <w:szCs w:val="28"/>
              </w:rPr>
            </w:pPr>
            <w:r w:rsidRPr="00EF3398">
              <w:rPr>
                <w:sz w:val="28"/>
                <w:szCs w:val="28"/>
              </w:rPr>
              <w:t>Повторение</w:t>
            </w:r>
            <w:r w:rsidR="003E7F14" w:rsidRPr="00EF3398">
              <w:rPr>
                <w:sz w:val="28"/>
                <w:szCs w:val="28"/>
              </w:rPr>
              <w:t>, резерв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276543" w:rsidP="00AB3389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EF3398">
              <w:rPr>
                <w:sz w:val="28"/>
                <w:szCs w:val="28"/>
              </w:rPr>
              <w:t>2</w:t>
            </w:r>
          </w:p>
        </w:tc>
      </w:tr>
      <w:tr w:rsidR="007C491B" w:rsidRPr="00EF3398" w:rsidTr="00276543">
        <w:trPr>
          <w:trHeight w:val="284"/>
          <w:jc w:val="center"/>
        </w:trPr>
        <w:tc>
          <w:tcPr>
            <w:tcW w:w="6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7C491B" w:rsidP="009F3EF4">
            <w:pPr>
              <w:pStyle w:val="a7"/>
              <w:spacing w:before="0" w:after="0"/>
              <w:rPr>
                <w:sz w:val="28"/>
                <w:szCs w:val="28"/>
              </w:rPr>
            </w:pPr>
            <w:r w:rsidRPr="00EF3398">
              <w:rPr>
                <w:b/>
                <w:sz w:val="28"/>
                <w:szCs w:val="28"/>
              </w:rPr>
              <w:t xml:space="preserve">  </w:t>
            </w:r>
            <w:r w:rsidRPr="00EF3398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1B" w:rsidRPr="00EF3398" w:rsidRDefault="007C491B" w:rsidP="00533380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EF3398">
              <w:rPr>
                <w:sz w:val="28"/>
                <w:szCs w:val="28"/>
              </w:rPr>
              <w:t>3</w:t>
            </w:r>
            <w:r w:rsidR="00533380" w:rsidRPr="00EF3398">
              <w:rPr>
                <w:sz w:val="28"/>
                <w:szCs w:val="28"/>
              </w:rPr>
              <w:t>4</w:t>
            </w:r>
          </w:p>
        </w:tc>
      </w:tr>
    </w:tbl>
    <w:p w:rsidR="00003A43" w:rsidRPr="00EF3398" w:rsidRDefault="00003A43" w:rsidP="00635F19">
      <w:pPr>
        <w:pStyle w:val="a0"/>
        <w:jc w:val="both"/>
        <w:rPr>
          <w:sz w:val="28"/>
          <w:szCs w:val="28"/>
        </w:rPr>
      </w:pPr>
    </w:p>
    <w:p w:rsidR="0022623F" w:rsidRPr="00EF3398" w:rsidRDefault="00B752EE" w:rsidP="00DC38EB">
      <w:pPr>
        <w:pStyle w:val="a0"/>
        <w:ind w:firstLine="708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Программа </w:t>
      </w:r>
      <w:r w:rsidR="0022623F" w:rsidRPr="00EF3398">
        <w:rPr>
          <w:sz w:val="28"/>
          <w:szCs w:val="28"/>
        </w:rPr>
        <w:t xml:space="preserve">включает теоретическую и практическую часть, проведение </w:t>
      </w:r>
      <w:r w:rsidR="00276543" w:rsidRPr="00EF3398">
        <w:rPr>
          <w:sz w:val="28"/>
          <w:szCs w:val="28"/>
        </w:rPr>
        <w:t>контрольных работ</w:t>
      </w:r>
      <w:r w:rsidR="0022623F" w:rsidRPr="00EF3398">
        <w:rPr>
          <w:sz w:val="28"/>
          <w:szCs w:val="28"/>
        </w:rPr>
        <w:t xml:space="preserve">. </w:t>
      </w:r>
    </w:p>
    <w:p w:rsidR="00B752EE" w:rsidRPr="00EF3398" w:rsidRDefault="00B752EE" w:rsidP="00DC38EB">
      <w:pPr>
        <w:pStyle w:val="a0"/>
        <w:ind w:firstLine="54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Резерв времени запланирован на повторение изученного материала в конце </w:t>
      </w:r>
      <w:r w:rsidR="00276543" w:rsidRPr="00EF3398">
        <w:rPr>
          <w:sz w:val="28"/>
          <w:szCs w:val="28"/>
        </w:rPr>
        <w:t>учебного года</w:t>
      </w:r>
      <w:r w:rsidRPr="00EF3398">
        <w:rPr>
          <w:sz w:val="28"/>
          <w:szCs w:val="28"/>
        </w:rPr>
        <w:t>.</w:t>
      </w:r>
    </w:p>
    <w:p w:rsidR="0022623F" w:rsidRPr="00EF3398" w:rsidRDefault="0022623F" w:rsidP="007A3E00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lastRenderedPageBreak/>
        <w:t>Распределение учебного времени по темам является примерным и может корректироваться учителем в зависимости от подготовленности учащихся.</w:t>
      </w:r>
    </w:p>
    <w:p w:rsidR="00003A43" w:rsidRPr="00EF3398" w:rsidRDefault="00E03607" w:rsidP="00003A43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398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E03607" w:rsidRPr="00EF3398" w:rsidRDefault="00E03607" w:rsidP="007A3E00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</w:t>
      </w:r>
      <w:r w:rsidRPr="00EF3398">
        <w:rPr>
          <w:rFonts w:ascii="Times New Roman" w:hAnsi="Times New Roman" w:cs="Times New Roman"/>
          <w:sz w:val="28"/>
          <w:szCs w:val="28"/>
        </w:rPr>
        <w:softHyphen/>
        <w:t xml:space="preserve">стей и познавательных </w:t>
      </w:r>
      <w:r w:rsidR="00EF3398" w:rsidRPr="00EF3398">
        <w:rPr>
          <w:rFonts w:ascii="Times New Roman" w:hAnsi="Times New Roman" w:cs="Times New Roman"/>
          <w:sz w:val="28"/>
          <w:szCs w:val="28"/>
        </w:rPr>
        <w:t>интересов школьников</w:t>
      </w:r>
      <w:r w:rsidRPr="00EF3398">
        <w:rPr>
          <w:rFonts w:ascii="Times New Roman" w:hAnsi="Times New Roman" w:cs="Times New Roman"/>
          <w:sz w:val="28"/>
          <w:szCs w:val="28"/>
        </w:rPr>
        <w:t>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E03607" w:rsidRPr="00EF3398" w:rsidRDefault="00E03607" w:rsidP="007A3E0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Приоритетными объектами изучения в курсе информатики </w:t>
      </w:r>
      <w:r w:rsidR="00003A43" w:rsidRPr="00EF3398">
        <w:rPr>
          <w:rFonts w:ascii="Times New Roman" w:hAnsi="Times New Roman" w:cs="Times New Roman"/>
          <w:sz w:val="28"/>
          <w:szCs w:val="28"/>
        </w:rPr>
        <w:t xml:space="preserve">старшей </w:t>
      </w:r>
      <w:r w:rsidRPr="00EF3398">
        <w:rPr>
          <w:rFonts w:ascii="Times New Roman" w:hAnsi="Times New Roman" w:cs="Times New Roman"/>
          <w:sz w:val="28"/>
          <w:szCs w:val="28"/>
        </w:rPr>
        <w:t>школы выступают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</w:t>
      </w:r>
      <w:r w:rsidR="00003A43" w:rsidRPr="00EF3398">
        <w:rPr>
          <w:rFonts w:ascii="Times New Roman" w:hAnsi="Times New Roman" w:cs="Times New Roman"/>
          <w:sz w:val="28"/>
          <w:szCs w:val="28"/>
        </w:rPr>
        <w:t xml:space="preserve"> информационный </w:t>
      </w:r>
      <w:r w:rsidR="00EF3398" w:rsidRPr="00EF3398">
        <w:rPr>
          <w:rFonts w:ascii="Times New Roman" w:hAnsi="Times New Roman" w:cs="Times New Roman"/>
          <w:sz w:val="28"/>
          <w:szCs w:val="28"/>
        </w:rPr>
        <w:t>объект, информационная</w:t>
      </w:r>
      <w:r w:rsidRPr="00EF3398">
        <w:rPr>
          <w:rFonts w:ascii="Times New Roman" w:hAnsi="Times New Roman" w:cs="Times New Roman"/>
          <w:sz w:val="28"/>
          <w:szCs w:val="28"/>
        </w:rPr>
        <w:t xml:space="preserve"> модель и информационные основы управления.</w:t>
      </w:r>
    </w:p>
    <w:p w:rsidR="0022623F" w:rsidRPr="00EF3398" w:rsidRDefault="00E03607" w:rsidP="007A3E0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Практическая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22623F" w:rsidRPr="00EF3398" w:rsidRDefault="0022623F" w:rsidP="007A3E0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Проведение непродолжительных (20</w:t>
      </w:r>
      <w:r w:rsidR="00003A43" w:rsidRPr="00EF3398">
        <w:rPr>
          <w:rFonts w:ascii="Times New Roman" w:hAnsi="Times New Roman" w:cs="Times New Roman"/>
          <w:sz w:val="28"/>
          <w:szCs w:val="28"/>
        </w:rPr>
        <w:t>-25 мин.) п</w:t>
      </w:r>
      <w:r w:rsidRPr="00EF3398">
        <w:rPr>
          <w:rFonts w:ascii="Times New Roman" w:hAnsi="Times New Roman" w:cs="Times New Roman"/>
          <w:sz w:val="28"/>
          <w:szCs w:val="28"/>
        </w:rPr>
        <w:t>рактических работ, направлено на отработку отдельных технологиче</w:t>
      </w:r>
      <w:r w:rsidRPr="00EF3398">
        <w:rPr>
          <w:rFonts w:ascii="Times New Roman" w:hAnsi="Times New Roman" w:cs="Times New Roman"/>
          <w:sz w:val="28"/>
          <w:szCs w:val="28"/>
        </w:rPr>
        <w:softHyphen/>
        <w:t>ских приемов, и практикумов – интегрированных практических работ, ориенти</w:t>
      </w:r>
      <w:r w:rsidRPr="00EF3398">
        <w:rPr>
          <w:rFonts w:ascii="Times New Roman" w:hAnsi="Times New Roman" w:cs="Times New Roman"/>
          <w:sz w:val="28"/>
          <w:szCs w:val="28"/>
        </w:rPr>
        <w:softHyphen/>
        <w:t xml:space="preserve">рованных на получение целостного содержательного результата, осмысленного и интересного для учащихся. </w:t>
      </w:r>
      <w:r w:rsidR="00E03607" w:rsidRPr="00EF3398">
        <w:rPr>
          <w:rFonts w:ascii="Times New Roman" w:hAnsi="Times New Roman" w:cs="Times New Roman"/>
          <w:sz w:val="28"/>
          <w:szCs w:val="28"/>
        </w:rPr>
        <w:t xml:space="preserve">При выполнении работ практикума предполагается использование актуального содержательного материала и заданий из других предметных областей. Как правило, такие работы рассчитаны на несколько учебных часов. Часть практической работы, прежде всего подготовительный этап, не требующий использования средств информационных и коммуникационных </w:t>
      </w:r>
      <w:r w:rsidR="00EF3398" w:rsidRPr="00EF3398">
        <w:rPr>
          <w:rFonts w:ascii="Times New Roman" w:hAnsi="Times New Roman" w:cs="Times New Roman"/>
          <w:sz w:val="28"/>
          <w:szCs w:val="28"/>
        </w:rPr>
        <w:t>технологий, может</w:t>
      </w:r>
      <w:r w:rsidR="00E03607" w:rsidRPr="00EF3398">
        <w:rPr>
          <w:rFonts w:ascii="Times New Roman" w:hAnsi="Times New Roman" w:cs="Times New Roman"/>
          <w:sz w:val="28"/>
          <w:szCs w:val="28"/>
        </w:rPr>
        <w:t xml:space="preserve"> быть включена в домашнюю работу учащихся, в проектную деятельность. Работа может быть разбита на части и осуществляться в течение нескольких недель.</w:t>
      </w:r>
    </w:p>
    <w:p w:rsidR="00E03607" w:rsidRPr="00EF3398" w:rsidRDefault="00E03607" w:rsidP="007A3E00">
      <w:pPr>
        <w:spacing w:line="240" w:lineRule="auto"/>
        <w:ind w:firstLine="708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F3398">
        <w:rPr>
          <w:rFonts w:ascii="Times New Roman" w:hAnsi="Times New Roman" w:cs="Times New Roman"/>
          <w:b/>
          <w:iCs/>
          <w:sz w:val="28"/>
          <w:szCs w:val="28"/>
        </w:rPr>
        <w:t xml:space="preserve">Цели изучения предмета </w:t>
      </w:r>
      <w:r w:rsidRPr="00EF3398">
        <w:rPr>
          <w:rFonts w:ascii="Times New Roman" w:hAnsi="Times New Roman" w:cs="Times New Roman"/>
          <w:b/>
          <w:sz w:val="28"/>
          <w:szCs w:val="28"/>
        </w:rPr>
        <w:t xml:space="preserve">информатики </w:t>
      </w:r>
      <w:r w:rsidRPr="00EF3398">
        <w:rPr>
          <w:rFonts w:ascii="Times New Roman" w:hAnsi="Times New Roman" w:cs="Times New Roman"/>
          <w:b/>
          <w:iCs/>
          <w:sz w:val="28"/>
          <w:szCs w:val="28"/>
        </w:rPr>
        <w:t xml:space="preserve">в </w:t>
      </w:r>
      <w:r w:rsidR="00AB3389" w:rsidRPr="00EF3398">
        <w:rPr>
          <w:rFonts w:ascii="Times New Roman" w:hAnsi="Times New Roman" w:cs="Times New Roman"/>
          <w:b/>
          <w:iCs/>
          <w:sz w:val="28"/>
          <w:szCs w:val="28"/>
        </w:rPr>
        <w:t>старшей</w:t>
      </w:r>
      <w:r w:rsidRPr="00EF3398">
        <w:rPr>
          <w:rFonts w:ascii="Times New Roman" w:hAnsi="Times New Roman" w:cs="Times New Roman"/>
          <w:b/>
          <w:iCs/>
          <w:sz w:val="28"/>
          <w:szCs w:val="28"/>
        </w:rPr>
        <w:t xml:space="preserve"> школе:</w:t>
      </w:r>
    </w:p>
    <w:p w:rsidR="00E03607" w:rsidRPr="00EF3398" w:rsidRDefault="00E03607" w:rsidP="007A3E00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Изучение информатики и информационных технологий в </w:t>
      </w:r>
      <w:r w:rsidR="00003A43" w:rsidRPr="00EF3398">
        <w:rPr>
          <w:rFonts w:ascii="Times New Roman" w:hAnsi="Times New Roman" w:cs="Times New Roman"/>
          <w:sz w:val="28"/>
          <w:szCs w:val="28"/>
        </w:rPr>
        <w:t xml:space="preserve">старшей </w:t>
      </w:r>
      <w:r w:rsidRPr="00EF3398">
        <w:rPr>
          <w:rFonts w:ascii="Times New Roman" w:hAnsi="Times New Roman" w:cs="Times New Roman"/>
          <w:sz w:val="28"/>
          <w:szCs w:val="28"/>
        </w:rPr>
        <w:t xml:space="preserve">школе </w:t>
      </w:r>
      <w:r w:rsidR="00003A43" w:rsidRPr="00EF3398">
        <w:rPr>
          <w:rFonts w:ascii="Times New Roman" w:hAnsi="Times New Roman" w:cs="Times New Roman"/>
          <w:sz w:val="28"/>
          <w:szCs w:val="28"/>
        </w:rPr>
        <w:t xml:space="preserve">на базовом уровне </w:t>
      </w:r>
      <w:r w:rsidRPr="00EF3398">
        <w:rPr>
          <w:rFonts w:ascii="Times New Roman" w:hAnsi="Times New Roman" w:cs="Times New Roman"/>
          <w:sz w:val="28"/>
          <w:szCs w:val="28"/>
        </w:rPr>
        <w:t>направлено на достижение следующих целей</w:t>
      </w:r>
      <w:r w:rsidRPr="00EF3398">
        <w:rPr>
          <w:rFonts w:ascii="Times New Roman" w:hAnsi="Times New Roman" w:cs="Times New Roman"/>
          <w:i/>
          <w:sz w:val="28"/>
          <w:szCs w:val="28"/>
        </w:rPr>
        <w:t>:</w:t>
      </w:r>
    </w:p>
    <w:p w:rsidR="00003A43" w:rsidRPr="00EF3398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• </w:t>
      </w:r>
      <w:r w:rsidRPr="00EF3398">
        <w:rPr>
          <w:rFonts w:ascii="Times New Roman" w:hAnsi="Times New Roman" w:cs="Times New Roman"/>
          <w:b/>
          <w:sz w:val="28"/>
          <w:szCs w:val="28"/>
        </w:rPr>
        <w:t>освоение системы базовых знаний</w:t>
      </w:r>
      <w:r w:rsidRPr="00EF3398">
        <w:rPr>
          <w:rFonts w:ascii="Times New Roman" w:hAnsi="Times New Roman" w:cs="Times New Roman"/>
          <w:sz w:val="28"/>
          <w:szCs w:val="28"/>
        </w:rPr>
        <w:t>, отражающих вклад информатики в формирование современной   научной   картины мира,   роль  информационных  процессов   в   обществе,  биологических и технических системах;</w:t>
      </w:r>
    </w:p>
    <w:p w:rsidR="00003A43" w:rsidRPr="00EF3398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Pr="00EF3398">
        <w:rPr>
          <w:rFonts w:ascii="Times New Roman" w:hAnsi="Times New Roman" w:cs="Times New Roman"/>
          <w:b/>
          <w:sz w:val="28"/>
          <w:szCs w:val="28"/>
        </w:rPr>
        <w:t>овладение   умениями</w:t>
      </w:r>
      <w:r w:rsidRPr="00EF3398">
        <w:rPr>
          <w:rFonts w:ascii="Times New Roman" w:hAnsi="Times New Roman" w:cs="Times New Roman"/>
          <w:sz w:val="28"/>
          <w:szCs w:val="28"/>
        </w:rPr>
        <w:t xml:space="preserve">  применять,   анализировать,   преобразовывать   информационные модели   реальных   объектов   и   процессов,   используя   при   этом   информационные   и коммуникационные   технологии  (ИКТ),  в том числе  при изучении других школьных дисциплин;</w:t>
      </w:r>
    </w:p>
    <w:p w:rsidR="00003A43" w:rsidRPr="00EF3398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• </w:t>
      </w:r>
      <w:r w:rsidRPr="00EF339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EF3398">
        <w:rPr>
          <w:rFonts w:ascii="Times New Roman" w:hAnsi="Times New Roman" w:cs="Times New Roman"/>
          <w:sz w:val="28"/>
          <w:szCs w:val="28"/>
        </w:rPr>
        <w:t xml:space="preserve">  познавательных   интересов,   интеллектуальных   и   творческих   способностей путем освоения и использования методов информатики и средств ИКТ при изучении различных учебных предметов;</w:t>
      </w:r>
    </w:p>
    <w:p w:rsidR="00003A43" w:rsidRPr="00EF3398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• </w:t>
      </w:r>
      <w:r w:rsidRPr="00EF3398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EF3398">
        <w:rPr>
          <w:rFonts w:ascii="Times New Roman" w:hAnsi="Times New Roman" w:cs="Times New Roman"/>
          <w:sz w:val="28"/>
          <w:szCs w:val="28"/>
        </w:rPr>
        <w:t xml:space="preserve">  ответственного   отношения   к   соблюдению  этических  и  правовых,  норм информационной деятельности; </w:t>
      </w:r>
    </w:p>
    <w:p w:rsidR="00003A43" w:rsidRPr="00EF3398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• </w:t>
      </w:r>
      <w:r w:rsidRPr="00EF3398">
        <w:rPr>
          <w:rFonts w:ascii="Times New Roman" w:hAnsi="Times New Roman" w:cs="Times New Roman"/>
          <w:b/>
          <w:sz w:val="28"/>
          <w:szCs w:val="28"/>
        </w:rPr>
        <w:t>приобретение опыта</w:t>
      </w:r>
      <w:r w:rsidRPr="00EF3398">
        <w:rPr>
          <w:rFonts w:ascii="Times New Roman" w:hAnsi="Times New Roman" w:cs="Times New Roman"/>
          <w:sz w:val="28"/>
          <w:szCs w:val="28"/>
        </w:rPr>
        <w:t xml:space="preserve"> 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003A43" w:rsidRPr="00EF3398" w:rsidRDefault="00003A43" w:rsidP="00003A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  <w:u w:val="single"/>
        </w:rPr>
        <w:t>Основная задача</w:t>
      </w:r>
      <w:r w:rsidRPr="00EF3398">
        <w:rPr>
          <w:rFonts w:ascii="Times New Roman" w:hAnsi="Times New Roman" w:cs="Times New Roman"/>
          <w:sz w:val="28"/>
          <w:szCs w:val="28"/>
        </w:rPr>
        <w:t xml:space="preserve"> базового уровня старшей школы состоит в изучении общих закономерностей функционирования,  создания  и  применения  информационных   систем,  преимущественно автоматизированных.  С  точки зрения содержания это позволяет развить  основы системного видения мира,  расширить возможности информационного моделирования,  обеспечив тем самым значительное расширение и  углубление  межпредметных  связей  информатики  с  другими  дисциплинами.  С  точки зрения  деятельности,  это  дает  возможность  сформировать  методологию  использования  основных автоматизированных информационных систем в решении конкретных задач,  связанных с анализом и представлением основных информационных процессов.</w:t>
      </w:r>
    </w:p>
    <w:p w:rsidR="00E03607" w:rsidRPr="00EF3398" w:rsidRDefault="00E03607" w:rsidP="007A3E00">
      <w:pPr>
        <w:pStyle w:val="1"/>
        <w:tabs>
          <w:tab w:val="clear" w:pos="432"/>
          <w:tab w:val="num" w:pos="0"/>
        </w:tabs>
        <w:spacing w:after="75"/>
        <w:ind w:left="0" w:firstLine="0"/>
        <w:jc w:val="center"/>
        <w:rPr>
          <w:sz w:val="28"/>
          <w:szCs w:val="28"/>
        </w:rPr>
      </w:pPr>
      <w:r w:rsidRPr="00EF3398">
        <w:rPr>
          <w:sz w:val="28"/>
          <w:szCs w:val="28"/>
        </w:rPr>
        <w:t>Формы и методы обучения информатике</w:t>
      </w:r>
    </w:p>
    <w:p w:rsidR="007D7F30" w:rsidRPr="00EF3398" w:rsidRDefault="007D7F30" w:rsidP="007A3E00">
      <w:pPr>
        <w:spacing w:line="240" w:lineRule="auto"/>
        <w:rPr>
          <w:rFonts w:ascii="Times New Roman" w:hAnsi="Times New Roman" w:cs="Times New Roman"/>
          <w:lang w:eastAsia="ar-SA"/>
        </w:rPr>
      </w:pPr>
    </w:p>
    <w:p w:rsidR="00E03607" w:rsidRPr="00EF3398" w:rsidRDefault="00E03607" w:rsidP="007A3E00">
      <w:p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ab/>
      </w:r>
      <w:r w:rsidR="007D7F30" w:rsidRPr="00EF3398">
        <w:rPr>
          <w:rFonts w:ascii="Times New Roman" w:hAnsi="Times New Roman" w:cs="Times New Roman"/>
          <w:sz w:val="28"/>
          <w:szCs w:val="28"/>
          <w:u w:val="single"/>
        </w:rPr>
        <w:t xml:space="preserve">Формы организация </w:t>
      </w:r>
      <w:r w:rsidRPr="00EF3398">
        <w:rPr>
          <w:rFonts w:ascii="Times New Roman" w:hAnsi="Times New Roman" w:cs="Times New Roman"/>
          <w:sz w:val="28"/>
          <w:szCs w:val="28"/>
          <w:u w:val="single"/>
        </w:rPr>
        <w:t>обучения</w:t>
      </w:r>
      <w:r w:rsidRPr="00EF3398">
        <w:rPr>
          <w:rFonts w:ascii="Times New Roman" w:hAnsi="Times New Roman" w:cs="Times New Roman"/>
          <w:sz w:val="28"/>
          <w:szCs w:val="28"/>
        </w:rPr>
        <w:t xml:space="preserve">: </w:t>
      </w:r>
      <w:r w:rsidRPr="00EF3398">
        <w:rPr>
          <w:rFonts w:ascii="Times New Roman" w:hAnsi="Times New Roman" w:cs="Times New Roman"/>
          <w:bCs/>
          <w:iCs/>
          <w:sz w:val="28"/>
          <w:szCs w:val="28"/>
        </w:rPr>
        <w:t>фронтальные, коллективные, гр</w:t>
      </w:r>
      <w:r w:rsidR="006E193F" w:rsidRPr="00EF3398">
        <w:rPr>
          <w:rFonts w:ascii="Times New Roman" w:hAnsi="Times New Roman" w:cs="Times New Roman"/>
          <w:bCs/>
          <w:iCs/>
          <w:sz w:val="28"/>
          <w:szCs w:val="28"/>
        </w:rPr>
        <w:t>упповые, парные, индивидуальные</w:t>
      </w:r>
      <w:r w:rsidRPr="00EF3398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EF339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E03607" w:rsidRPr="00EF3398" w:rsidRDefault="00E03607" w:rsidP="007A3E00">
      <w:pPr>
        <w:tabs>
          <w:tab w:val="num" w:pos="0"/>
        </w:tabs>
        <w:spacing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ab/>
      </w:r>
      <w:r w:rsidRPr="00EF3398">
        <w:rPr>
          <w:rFonts w:ascii="Times New Roman" w:hAnsi="Times New Roman" w:cs="Times New Roman"/>
          <w:sz w:val="28"/>
          <w:szCs w:val="28"/>
          <w:u w:val="single"/>
        </w:rPr>
        <w:t>Формы организации учебной деятельности</w:t>
      </w:r>
      <w:r w:rsidRPr="00EF3398">
        <w:rPr>
          <w:rFonts w:ascii="Times New Roman" w:hAnsi="Times New Roman" w:cs="Times New Roman"/>
          <w:sz w:val="28"/>
          <w:szCs w:val="28"/>
        </w:rPr>
        <w:t>: урок, лекция, семинар, экскурсия, практикум,  проектная форма.</w:t>
      </w:r>
    </w:p>
    <w:p w:rsidR="00E03607" w:rsidRPr="00EF3398" w:rsidRDefault="00E03607" w:rsidP="007A3E00">
      <w:pPr>
        <w:pStyle w:val="a7"/>
        <w:spacing w:before="0" w:after="0"/>
        <w:jc w:val="both"/>
        <w:rPr>
          <w:sz w:val="28"/>
          <w:szCs w:val="28"/>
        </w:rPr>
      </w:pPr>
      <w:r w:rsidRPr="00EF3398">
        <w:rPr>
          <w:rStyle w:val="a4"/>
          <w:sz w:val="28"/>
          <w:szCs w:val="28"/>
        </w:rPr>
        <w:t> </w:t>
      </w:r>
      <w:r w:rsidRPr="00EF3398">
        <w:rPr>
          <w:rStyle w:val="a4"/>
          <w:sz w:val="28"/>
          <w:szCs w:val="28"/>
        </w:rPr>
        <w:tab/>
      </w:r>
      <w:r w:rsidRPr="00EF3398">
        <w:rPr>
          <w:rStyle w:val="a4"/>
          <w:b w:val="0"/>
          <w:sz w:val="28"/>
          <w:szCs w:val="28"/>
          <w:u w:val="single"/>
        </w:rPr>
        <w:t>Методы обучения</w:t>
      </w:r>
      <w:r w:rsidRPr="00EF3398">
        <w:rPr>
          <w:rStyle w:val="a4"/>
          <w:b w:val="0"/>
          <w:sz w:val="28"/>
          <w:szCs w:val="28"/>
        </w:rPr>
        <w:t>:</w:t>
      </w:r>
      <w:r w:rsidRPr="00EF3398">
        <w:rPr>
          <w:rStyle w:val="a4"/>
          <w:sz w:val="28"/>
          <w:szCs w:val="28"/>
        </w:rPr>
        <w:t xml:space="preserve"> </w:t>
      </w:r>
      <w:r w:rsidRPr="00EF3398">
        <w:rPr>
          <w:sz w:val="28"/>
          <w:szCs w:val="28"/>
        </w:rPr>
        <w:t>объяснительно-иллюстративный, репродуктивный, частично-поисковый, эвристический, исследовательский</w:t>
      </w:r>
      <w:r w:rsidR="006E193F" w:rsidRPr="00EF3398">
        <w:rPr>
          <w:sz w:val="28"/>
          <w:szCs w:val="28"/>
        </w:rPr>
        <w:t>,</w:t>
      </w:r>
      <w:r w:rsidRPr="00EF3398">
        <w:rPr>
          <w:sz w:val="28"/>
          <w:szCs w:val="28"/>
        </w:rPr>
        <w:t xml:space="preserve"> практические методы, проблемное обучение</w:t>
      </w:r>
      <w:r w:rsidR="007D7F30" w:rsidRPr="00EF3398">
        <w:rPr>
          <w:sz w:val="28"/>
          <w:szCs w:val="28"/>
        </w:rPr>
        <w:t>.</w:t>
      </w:r>
    </w:p>
    <w:p w:rsidR="00033358" w:rsidRPr="00EF3398" w:rsidRDefault="00033358" w:rsidP="007A3E00">
      <w:pPr>
        <w:pStyle w:val="a7"/>
        <w:spacing w:before="0" w:after="0"/>
        <w:jc w:val="both"/>
        <w:rPr>
          <w:bCs/>
          <w:sz w:val="28"/>
          <w:szCs w:val="28"/>
        </w:rPr>
      </w:pPr>
    </w:p>
    <w:p w:rsidR="00E03607" w:rsidRPr="00EF3398" w:rsidRDefault="006E193F" w:rsidP="007A3E00">
      <w:pPr>
        <w:pStyle w:val="a7"/>
        <w:spacing w:before="0" w:after="120"/>
        <w:ind w:firstLine="709"/>
        <w:jc w:val="both"/>
        <w:rPr>
          <w:sz w:val="28"/>
          <w:szCs w:val="28"/>
        </w:rPr>
      </w:pPr>
      <w:r w:rsidRPr="00EF3398">
        <w:rPr>
          <w:sz w:val="28"/>
          <w:szCs w:val="28"/>
          <w:u w:val="single"/>
        </w:rPr>
        <w:t>П</w:t>
      </w:r>
      <w:r w:rsidR="00E03607" w:rsidRPr="00EF3398">
        <w:rPr>
          <w:sz w:val="28"/>
          <w:szCs w:val="28"/>
          <w:u w:val="single"/>
        </w:rPr>
        <w:t>едагогически</w:t>
      </w:r>
      <w:r w:rsidRPr="00EF3398">
        <w:rPr>
          <w:sz w:val="28"/>
          <w:szCs w:val="28"/>
          <w:u w:val="single"/>
        </w:rPr>
        <w:t>е</w:t>
      </w:r>
      <w:r w:rsidR="00E03607" w:rsidRPr="00EF3398">
        <w:rPr>
          <w:sz w:val="28"/>
          <w:szCs w:val="28"/>
          <w:u w:val="single"/>
        </w:rPr>
        <w:t xml:space="preserve"> технологи</w:t>
      </w:r>
      <w:r w:rsidRPr="00EF3398">
        <w:rPr>
          <w:sz w:val="28"/>
          <w:szCs w:val="28"/>
          <w:u w:val="single"/>
        </w:rPr>
        <w:t>и</w:t>
      </w:r>
      <w:r w:rsidR="00E03607" w:rsidRPr="00EF3398">
        <w:rPr>
          <w:b/>
          <w:sz w:val="28"/>
          <w:szCs w:val="28"/>
        </w:rPr>
        <w:t xml:space="preserve">: </w:t>
      </w:r>
      <w:r w:rsidR="00E03607" w:rsidRPr="00EF3398">
        <w:rPr>
          <w:sz w:val="28"/>
          <w:szCs w:val="28"/>
        </w:rPr>
        <w:t xml:space="preserve">традиционное обучение, развивающее обучение, личностно-ориентированное обучение, дифференцированное обучение, проблемное обучение. </w:t>
      </w:r>
    </w:p>
    <w:p w:rsidR="00E03607" w:rsidRPr="00EF3398" w:rsidRDefault="00E03607" w:rsidP="007A3E00">
      <w:pPr>
        <w:pStyle w:val="a7"/>
        <w:spacing w:before="0" w:after="120"/>
        <w:ind w:firstLine="709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Большинство форм и методов </w:t>
      </w:r>
      <w:r w:rsidR="007D7F30" w:rsidRPr="00EF3398">
        <w:rPr>
          <w:sz w:val="28"/>
          <w:szCs w:val="28"/>
        </w:rPr>
        <w:t xml:space="preserve">обучения </w:t>
      </w:r>
      <w:r w:rsidRPr="00EF3398">
        <w:rPr>
          <w:sz w:val="28"/>
          <w:szCs w:val="28"/>
        </w:rPr>
        <w:t xml:space="preserve">во взаимодействии педагога с учениками не предстают в так называемом чистом виде. Методы всегда как бы взаимно проникают друг в друга, характеризуя с разных сторон одно и то же взаимодействие педагогов и учащихся.  Рассмотрим более подробно </w:t>
      </w:r>
      <w:r w:rsidRPr="00EF3398">
        <w:rPr>
          <w:sz w:val="28"/>
          <w:szCs w:val="28"/>
        </w:rPr>
        <w:lastRenderedPageBreak/>
        <w:t>традиционно сложившиеся формы классно-урочных учебных занятий, такие как урок, урок-лекция, консультация, практическая работа, зачет.</w:t>
      </w:r>
    </w:p>
    <w:p w:rsidR="00E03607" w:rsidRPr="00EF3398" w:rsidRDefault="00E03607" w:rsidP="007A3E00">
      <w:pPr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Style w:val="a4"/>
          <w:rFonts w:ascii="Times New Roman" w:hAnsi="Times New Roman" w:cs="Times New Roman"/>
          <w:sz w:val="28"/>
          <w:szCs w:val="28"/>
          <w:u w:val="single"/>
        </w:rPr>
        <w:t>Урок</w:t>
      </w:r>
      <w:r w:rsidR="007D7F30" w:rsidRPr="00EF3398">
        <w:rPr>
          <w:rStyle w:val="a4"/>
          <w:rFonts w:ascii="Times New Roman" w:hAnsi="Times New Roman" w:cs="Times New Roman"/>
          <w:sz w:val="28"/>
          <w:szCs w:val="28"/>
          <w:u w:val="single"/>
        </w:rPr>
        <w:t>.</w:t>
      </w:r>
      <w:r w:rsidRPr="00EF3398">
        <w:rPr>
          <w:rFonts w:ascii="Times New Roman" w:hAnsi="Times New Roman" w:cs="Times New Roman"/>
          <w:sz w:val="28"/>
          <w:szCs w:val="28"/>
        </w:rPr>
        <w:t xml:space="preserve"> Он выполняет следующие характерные дидактические функции: сообщение знаний в  объеме, определяемом учебными программами; выработка базовых умений, выделенных учебной программой.   Эта форма организации учебных занятий позволяет сочетать работу класса в целом и отдельных групп учащихся с индивидуальной работой каждого ученика. При всем разнообразии форм работы на уроке руководящая роль остается за учителем. Учитель планирует и организует весь учебный процесс по предмету.   В соответствии с поставленными целями различают следующие виды уроков: усвоения новых знаний, овладения умениями и навыками, применения знаний, умений и навыков, обобщения и систематизации знаний, проверки и самопроверки знаний, умений и навыков, комбинированный урок по комплексу его основных задач.</w:t>
      </w:r>
    </w:p>
    <w:p w:rsidR="00E03607" w:rsidRPr="00EF3398" w:rsidRDefault="00E03607" w:rsidP="007A3E00">
      <w:pPr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Style w:val="a4"/>
          <w:rFonts w:ascii="Times New Roman" w:hAnsi="Times New Roman" w:cs="Times New Roman"/>
          <w:sz w:val="28"/>
          <w:szCs w:val="28"/>
          <w:u w:val="single"/>
        </w:rPr>
        <w:t>Урок-лекция.</w:t>
      </w:r>
      <w:r w:rsidRPr="00EF3398">
        <w:rPr>
          <w:rFonts w:ascii="Times New Roman" w:hAnsi="Times New Roman" w:cs="Times New Roman"/>
          <w:sz w:val="28"/>
          <w:szCs w:val="28"/>
        </w:rPr>
        <w:t xml:space="preserve"> Характеризуется следующими функциями: создание представления обзорного характера по какой-то теме или проблеме; систематизация и обобщение знаний по теме или разделу; выработка умения конспектировать лекцию. Учащиеся, слушая лекции, воспринимают и осмысливают информацию, сообщаемую педагогом. При лекционном изложении материала школьники не имеют возможности проявить инициативу. В этом заключается один из существенных недостатков данной формы обучения. Школьная лекция, как правило, всегда заканчивается ответами учителя на возникшие у ребят вопросы.</w:t>
      </w:r>
    </w:p>
    <w:p w:rsidR="00E03607" w:rsidRPr="00EF3398" w:rsidRDefault="00E03607" w:rsidP="007A3E00">
      <w:pPr>
        <w:spacing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Style w:val="a4"/>
          <w:rFonts w:ascii="Times New Roman" w:hAnsi="Times New Roman" w:cs="Times New Roman"/>
          <w:sz w:val="28"/>
          <w:szCs w:val="28"/>
          <w:u w:val="single"/>
        </w:rPr>
        <w:t>Консультация.</w:t>
      </w:r>
      <w:r w:rsidRPr="00EF3398">
        <w:rPr>
          <w:rFonts w:ascii="Times New Roman" w:hAnsi="Times New Roman" w:cs="Times New Roman"/>
          <w:sz w:val="28"/>
          <w:szCs w:val="28"/>
        </w:rPr>
        <w:t xml:space="preserve"> Устранение пробелов в знаниях и умениях; ответы на вопросы, возникшие в процессе учебной работы и оказание помощи в овладении разными видами учебной и практической деятельности.</w:t>
      </w:r>
    </w:p>
    <w:p w:rsidR="00E03607" w:rsidRPr="00EF3398" w:rsidRDefault="00E03607" w:rsidP="00993AB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Style w:val="a4"/>
          <w:rFonts w:ascii="Times New Roman" w:hAnsi="Times New Roman" w:cs="Times New Roman"/>
          <w:sz w:val="28"/>
          <w:szCs w:val="28"/>
          <w:u w:val="single"/>
        </w:rPr>
        <w:t>Лабораторно-практическая работа.</w:t>
      </w:r>
      <w:r w:rsidRPr="00EF3398">
        <w:rPr>
          <w:rFonts w:ascii="Times New Roman" w:hAnsi="Times New Roman" w:cs="Times New Roman"/>
          <w:sz w:val="28"/>
          <w:szCs w:val="28"/>
        </w:rPr>
        <w:t xml:space="preserve"> Формирование у школьников умения обращаться с компьютером и внешними устройствами, пользоваться прикладными программами, составлять программы. Особенностью практической работы является ограничение во времени, определенное СанПиН </w:t>
      </w:r>
      <w:r w:rsidR="006E193F" w:rsidRPr="00EF3398">
        <w:rPr>
          <w:rFonts w:ascii="Times New Roman" w:hAnsi="Times New Roman" w:cs="Times New Roman"/>
          <w:sz w:val="28"/>
          <w:szCs w:val="28"/>
        </w:rPr>
        <w:t>СП 2.4.2 2821-10</w:t>
      </w:r>
      <w:r w:rsidR="00993AB9" w:rsidRPr="00EF3398">
        <w:rPr>
          <w:rFonts w:ascii="Times New Roman" w:hAnsi="Times New Roman" w:cs="Times New Roman"/>
          <w:sz w:val="28"/>
          <w:szCs w:val="28"/>
        </w:rPr>
        <w:t>.</w:t>
      </w:r>
    </w:p>
    <w:p w:rsidR="00E03607" w:rsidRPr="00EF3398" w:rsidRDefault="00E03607" w:rsidP="00993AB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 </w:t>
      </w:r>
      <w:r w:rsidRPr="00EF3398">
        <w:rPr>
          <w:rFonts w:ascii="Times New Roman" w:hAnsi="Times New Roman" w:cs="Times New Roman"/>
          <w:i/>
          <w:sz w:val="28"/>
          <w:szCs w:val="28"/>
        </w:rPr>
        <w:t>Примерный план проведения практической работы</w:t>
      </w:r>
      <w:r w:rsidRPr="00EF3398">
        <w:rPr>
          <w:rFonts w:ascii="Times New Roman" w:hAnsi="Times New Roman" w:cs="Times New Roman"/>
          <w:sz w:val="28"/>
          <w:szCs w:val="28"/>
        </w:rPr>
        <w:t>:</w:t>
      </w:r>
    </w:p>
    <w:p w:rsidR="00E03607" w:rsidRPr="00EF3398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EF3398">
        <w:rPr>
          <w:sz w:val="28"/>
          <w:szCs w:val="28"/>
        </w:rPr>
        <w:t>определение темы практической работы и целей;</w:t>
      </w:r>
    </w:p>
    <w:p w:rsidR="00E03607" w:rsidRPr="00EF3398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EF3398">
        <w:rPr>
          <w:sz w:val="28"/>
          <w:szCs w:val="28"/>
        </w:rPr>
        <w:t>определение умений и навыков, которые предполагаются привить учащимся в ходе выполнения практической работы</w:t>
      </w:r>
      <w:r w:rsidR="00993AB9" w:rsidRPr="00EF3398">
        <w:rPr>
          <w:sz w:val="28"/>
          <w:szCs w:val="28"/>
        </w:rPr>
        <w:t>;</w:t>
      </w:r>
    </w:p>
    <w:p w:rsidR="00E03607" w:rsidRPr="00EF3398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EF3398">
        <w:rPr>
          <w:sz w:val="28"/>
          <w:szCs w:val="28"/>
        </w:rPr>
        <w:t xml:space="preserve">теоретическая часть, предшествующая практической </w:t>
      </w:r>
      <w:r w:rsidR="00993AB9" w:rsidRPr="00EF3398">
        <w:rPr>
          <w:sz w:val="28"/>
          <w:szCs w:val="28"/>
        </w:rPr>
        <w:t>работе;</w:t>
      </w:r>
    </w:p>
    <w:p w:rsidR="00E03607" w:rsidRPr="00EF3398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EF3398">
        <w:rPr>
          <w:sz w:val="28"/>
          <w:szCs w:val="28"/>
        </w:rPr>
        <w:t>об</w:t>
      </w:r>
      <w:r w:rsidR="00993AB9" w:rsidRPr="00EF3398">
        <w:rPr>
          <w:sz w:val="28"/>
          <w:szCs w:val="28"/>
        </w:rPr>
        <w:t>ъяснение хода выполнения работы;</w:t>
      </w:r>
    </w:p>
    <w:p w:rsidR="00E03607" w:rsidRPr="00EF3398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EF3398">
        <w:rPr>
          <w:sz w:val="28"/>
          <w:szCs w:val="28"/>
        </w:rPr>
        <w:t>неп</w:t>
      </w:r>
      <w:r w:rsidR="00993AB9" w:rsidRPr="00EF3398">
        <w:rPr>
          <w:sz w:val="28"/>
          <w:szCs w:val="28"/>
        </w:rPr>
        <w:t>осредственное исполнение работы;</w:t>
      </w:r>
    </w:p>
    <w:p w:rsidR="00E03607" w:rsidRPr="00EF3398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EF3398">
        <w:rPr>
          <w:sz w:val="28"/>
          <w:szCs w:val="28"/>
        </w:rPr>
        <w:t>составление отчета о практической работе.</w:t>
      </w:r>
    </w:p>
    <w:p w:rsidR="00E03607" w:rsidRPr="00EF3398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EF3398">
        <w:rPr>
          <w:sz w:val="28"/>
          <w:szCs w:val="28"/>
        </w:rPr>
        <w:t>критерии оценки практической работы.</w:t>
      </w:r>
    </w:p>
    <w:p w:rsidR="0076579D" w:rsidRPr="00EF3398" w:rsidRDefault="00E03607" w:rsidP="007A3E00">
      <w:pPr>
        <w:pStyle w:val="ab"/>
        <w:numPr>
          <w:ilvl w:val="0"/>
          <w:numId w:val="9"/>
        </w:numPr>
        <w:suppressAutoHyphens w:val="0"/>
        <w:ind w:left="426"/>
        <w:rPr>
          <w:sz w:val="28"/>
          <w:szCs w:val="28"/>
        </w:rPr>
      </w:pPr>
      <w:r w:rsidRPr="00EF3398">
        <w:rPr>
          <w:sz w:val="28"/>
          <w:szCs w:val="28"/>
        </w:rPr>
        <w:t>подведение итогов.</w:t>
      </w:r>
    </w:p>
    <w:p w:rsidR="007E005E" w:rsidRPr="00EF3398" w:rsidRDefault="007E005E" w:rsidP="007A3E00">
      <w:pPr>
        <w:pStyle w:val="ab"/>
        <w:suppressAutoHyphens w:val="0"/>
        <w:ind w:left="426"/>
        <w:rPr>
          <w:sz w:val="28"/>
          <w:szCs w:val="28"/>
        </w:rPr>
      </w:pP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F3398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Контроль, критерии и нормы оценки знаний, 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F3398">
        <w:rPr>
          <w:rFonts w:ascii="Times New Roman" w:hAnsi="Times New Roman" w:cs="Times New Roman"/>
          <w:b/>
          <w:bCs/>
          <w:iCs/>
          <w:sz w:val="28"/>
          <w:szCs w:val="28"/>
        </w:rPr>
        <w:t>умений и навыков обучающихся</w:t>
      </w:r>
    </w:p>
    <w:p w:rsidR="007D7F30" w:rsidRPr="00EF3398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  <w:r w:rsidR="0022623F" w:rsidRPr="00EF3398">
        <w:rPr>
          <w:rFonts w:ascii="Times New Roman" w:hAnsi="Times New Roman" w:cs="Times New Roman"/>
          <w:bCs/>
          <w:sz w:val="28"/>
          <w:szCs w:val="28"/>
        </w:rPr>
        <w:t xml:space="preserve"> Содержание и объем  материала, подлежащего проверке, определяется программой.</w:t>
      </w:r>
    </w:p>
    <w:p w:rsidR="00E03607" w:rsidRPr="00EF3398" w:rsidRDefault="00E03607" w:rsidP="007A3E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>Виды и методы контроля</w:t>
      </w:r>
    </w:p>
    <w:p w:rsidR="00E03607" w:rsidRPr="00EF3398" w:rsidRDefault="00E03607" w:rsidP="007A3E00">
      <w:pPr>
        <w:pStyle w:val="ab"/>
        <w:numPr>
          <w:ilvl w:val="0"/>
          <w:numId w:val="7"/>
        </w:numPr>
        <w:suppressAutoHyphens w:val="0"/>
        <w:ind w:left="56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предварительный контроль (фронтальный опрос, тестирование)</w:t>
      </w:r>
      <w:r w:rsidR="007D7F30" w:rsidRPr="00EF3398">
        <w:rPr>
          <w:sz w:val="28"/>
          <w:szCs w:val="28"/>
        </w:rPr>
        <w:t>;</w:t>
      </w:r>
    </w:p>
    <w:p w:rsidR="00E03607" w:rsidRPr="00EF3398" w:rsidRDefault="00E03607" w:rsidP="007A3E00">
      <w:pPr>
        <w:pStyle w:val="ab"/>
        <w:numPr>
          <w:ilvl w:val="0"/>
          <w:numId w:val="7"/>
        </w:numPr>
        <w:suppressAutoHyphens w:val="0"/>
        <w:ind w:left="56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текущий (методы: беседа, наблюдение, проверка домашнего задания, фронтальный опрос, индивидуальный устный опрос, письменный опрос, практикум, тестирование)</w:t>
      </w:r>
      <w:r w:rsidR="007D7F30" w:rsidRPr="00EF3398">
        <w:rPr>
          <w:sz w:val="28"/>
          <w:szCs w:val="28"/>
        </w:rPr>
        <w:t>;</w:t>
      </w:r>
    </w:p>
    <w:p w:rsidR="00E03607" w:rsidRPr="00EF3398" w:rsidRDefault="00E03607" w:rsidP="007A3E00">
      <w:pPr>
        <w:pStyle w:val="ab"/>
        <w:numPr>
          <w:ilvl w:val="0"/>
          <w:numId w:val="7"/>
        </w:numPr>
        <w:suppressAutoHyphens w:val="0"/>
        <w:ind w:left="56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периодический (методы: контрольная работа, тестирование, практикум, зачет)</w:t>
      </w:r>
      <w:r w:rsidR="007D7F30" w:rsidRPr="00EF3398">
        <w:rPr>
          <w:sz w:val="28"/>
          <w:szCs w:val="28"/>
        </w:rPr>
        <w:t>;</w:t>
      </w:r>
    </w:p>
    <w:p w:rsidR="00E03607" w:rsidRPr="00EF3398" w:rsidRDefault="00E03607" w:rsidP="00993AB9">
      <w:pPr>
        <w:pStyle w:val="ab"/>
        <w:numPr>
          <w:ilvl w:val="0"/>
          <w:numId w:val="7"/>
        </w:numPr>
        <w:suppressAutoHyphens w:val="0"/>
        <w:spacing w:after="120"/>
        <w:ind w:left="567" w:hanging="35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итоговый (методы: контрольная работа, тестирование)</w:t>
      </w:r>
      <w:r w:rsidR="007D7F30" w:rsidRPr="00EF3398">
        <w:rPr>
          <w:sz w:val="28"/>
          <w:szCs w:val="28"/>
        </w:rPr>
        <w:t>.</w:t>
      </w:r>
    </w:p>
    <w:p w:rsidR="005D054D" w:rsidRPr="00EF3398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  <w:u w:val="single"/>
        </w:rPr>
        <w:t>При тестировании</w:t>
      </w:r>
      <w:r w:rsidR="00917B44" w:rsidRPr="00EF3398">
        <w:rPr>
          <w:rFonts w:ascii="Times New Roman" w:hAnsi="Times New Roman" w:cs="Times New Roman"/>
          <w:bCs/>
          <w:sz w:val="28"/>
          <w:szCs w:val="28"/>
        </w:rPr>
        <w:t>:</w:t>
      </w:r>
      <w:r w:rsidR="007D7F30" w:rsidRPr="00EF33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3398">
        <w:rPr>
          <w:rFonts w:ascii="Times New Roman" w:hAnsi="Times New Roman" w:cs="Times New Roman"/>
          <w:bCs/>
          <w:sz w:val="28"/>
          <w:szCs w:val="28"/>
        </w:rPr>
        <w:t>все верные ответы берутся за 100%, тогда отметка выставляется в соответствии с таблицей:</w:t>
      </w:r>
    </w:p>
    <w:p w:rsidR="007A3E00" w:rsidRPr="00EF3398" w:rsidRDefault="007A3E00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7184" w:type="dxa"/>
        <w:tblInd w:w="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3073"/>
      </w:tblGrid>
      <w:tr w:rsidR="00E03607" w:rsidRPr="00EF3398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Отметка</w:t>
            </w:r>
          </w:p>
        </w:tc>
      </w:tr>
      <w:tr w:rsidR="00E03607" w:rsidRPr="00EF3398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sz w:val="28"/>
                <w:szCs w:val="28"/>
              </w:rPr>
              <w:t>91-100%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sz w:val="28"/>
                <w:szCs w:val="28"/>
              </w:rPr>
              <w:t>отлично</w:t>
            </w:r>
          </w:p>
        </w:tc>
      </w:tr>
      <w:tr w:rsidR="00E03607" w:rsidRPr="00EF3398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sz w:val="28"/>
                <w:szCs w:val="28"/>
              </w:rPr>
              <w:t>76-90%%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sz w:val="28"/>
                <w:szCs w:val="28"/>
              </w:rPr>
              <w:t>хорошо</w:t>
            </w:r>
          </w:p>
        </w:tc>
      </w:tr>
      <w:tr w:rsidR="00E03607" w:rsidRPr="00EF3398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sz w:val="28"/>
                <w:szCs w:val="28"/>
              </w:rPr>
              <w:t>51-75%%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sz w:val="28"/>
                <w:szCs w:val="28"/>
              </w:rPr>
              <w:t>удовлетворительно</w:t>
            </w:r>
          </w:p>
        </w:tc>
      </w:tr>
      <w:tr w:rsidR="00E03607" w:rsidRPr="00EF3398" w:rsidTr="001B07DD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sz w:val="28"/>
                <w:szCs w:val="28"/>
              </w:rPr>
              <w:t>менее 50%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607" w:rsidRPr="00EF3398" w:rsidRDefault="00E03607" w:rsidP="007C49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Cs/>
                <w:sz w:val="28"/>
                <w:szCs w:val="28"/>
              </w:rPr>
              <w:t>неудовлетворительно</w:t>
            </w:r>
          </w:p>
        </w:tc>
      </w:tr>
    </w:tbl>
    <w:p w:rsidR="007D7F30" w:rsidRPr="00EF3398" w:rsidRDefault="007D7F30" w:rsidP="007A3E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03607" w:rsidRPr="00EF3398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F3398">
        <w:rPr>
          <w:rFonts w:ascii="Times New Roman" w:hAnsi="Times New Roman" w:cs="Times New Roman"/>
          <w:bCs/>
          <w:sz w:val="28"/>
          <w:szCs w:val="28"/>
          <w:u w:val="single"/>
        </w:rPr>
        <w:t>При выполнении практической работы и контрольной работы:</w:t>
      </w:r>
      <w:r w:rsidR="007D7F30" w:rsidRPr="00EF3398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EF3398">
        <w:rPr>
          <w:rFonts w:ascii="Times New Roman" w:hAnsi="Times New Roman" w:cs="Times New Roman"/>
          <w:bCs/>
          <w:sz w:val="28"/>
          <w:szCs w:val="28"/>
        </w:rPr>
        <w:t>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E03607" w:rsidRPr="00EF3398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Отметка зависит также от наличия и характера погрешностей, допущенных учащимися.</w:t>
      </w:r>
    </w:p>
    <w:p w:rsidR="00E03607" w:rsidRPr="00EF3398" w:rsidRDefault="00E03607" w:rsidP="007A3E00">
      <w:pPr>
        <w:pStyle w:val="ab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EF3398">
        <w:rPr>
          <w:bCs/>
          <w:sz w:val="28"/>
          <w:szCs w:val="28"/>
        </w:rPr>
        <w:t>грубая ошибка – полностью искажено смысловое значение понятия, определения;</w:t>
      </w:r>
    </w:p>
    <w:p w:rsidR="00E03607" w:rsidRPr="00EF3398" w:rsidRDefault="00E03607" w:rsidP="007A3E00">
      <w:pPr>
        <w:pStyle w:val="ab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EF3398">
        <w:rPr>
          <w:bCs/>
          <w:sz w:val="28"/>
          <w:szCs w:val="28"/>
        </w:rPr>
        <w:t>погрешность отражает неточные формулировки, свидетельствующие о нечетком представлении рассматриваемого объекта;</w:t>
      </w:r>
    </w:p>
    <w:p w:rsidR="00E03607" w:rsidRPr="00EF3398" w:rsidRDefault="00E03607" w:rsidP="007A3E00">
      <w:pPr>
        <w:pStyle w:val="ab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EF3398">
        <w:rPr>
          <w:bCs/>
          <w:sz w:val="28"/>
          <w:szCs w:val="28"/>
        </w:rPr>
        <w:t>недочет – неправильное представление об объекте, не влияющего кардинально на знания определенные программой обучения;</w:t>
      </w:r>
    </w:p>
    <w:p w:rsidR="00E03607" w:rsidRPr="00EF3398" w:rsidRDefault="00E03607" w:rsidP="00993AB9">
      <w:pPr>
        <w:pStyle w:val="ab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709" w:hanging="357"/>
        <w:jc w:val="both"/>
        <w:rPr>
          <w:bCs/>
          <w:sz w:val="28"/>
          <w:szCs w:val="28"/>
        </w:rPr>
      </w:pPr>
      <w:r w:rsidRPr="00EF3398">
        <w:rPr>
          <w:bCs/>
          <w:sz w:val="28"/>
          <w:szCs w:val="28"/>
        </w:rPr>
        <w:t>мелкие погрешности – неточности в устной и письменной речи, не искажающие смысла ответа или решения, случайные описки и т.п.</w:t>
      </w:r>
    </w:p>
    <w:p w:rsidR="00E03607" w:rsidRPr="00EF3398" w:rsidRDefault="00E03607" w:rsidP="007A3E00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lastRenderedPageBreak/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Исходя из норм (пятибалльной системы), заложенных во всех предметных областях выставляете отметка:</w:t>
      </w:r>
    </w:p>
    <w:p w:rsidR="00E03607" w:rsidRPr="00EF3398" w:rsidRDefault="00E03607" w:rsidP="007A3E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E03607" w:rsidRPr="00EF3398" w:rsidRDefault="00E03607" w:rsidP="007A3E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«4» ставится при наличии 1-2 недочетов или одной ошибки;</w:t>
      </w:r>
    </w:p>
    <w:p w:rsidR="00E03607" w:rsidRPr="00EF3398" w:rsidRDefault="00E03607" w:rsidP="007A3E0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«3» ставится при выполнении 2/3 от объема предложенных заданий;</w:t>
      </w:r>
    </w:p>
    <w:p w:rsidR="00E03607" w:rsidRPr="00EF3398" w:rsidRDefault="00E03607" w:rsidP="00993AB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 или отказ от выполнения учебных обязанностей.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F3398">
        <w:rPr>
          <w:rFonts w:ascii="Times New Roman" w:hAnsi="Times New Roman" w:cs="Times New Roman"/>
          <w:bCs/>
          <w:iCs/>
          <w:sz w:val="28"/>
          <w:szCs w:val="28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F3398">
        <w:rPr>
          <w:rFonts w:ascii="Times New Roman" w:hAnsi="Times New Roman" w:cs="Times New Roman"/>
          <w:bCs/>
          <w:sz w:val="28"/>
          <w:szCs w:val="28"/>
          <w:u w:val="single"/>
        </w:rPr>
        <w:t>Устный опрос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Оценка устных ответов учащихся</w:t>
      </w:r>
      <w:r w:rsidR="00917B44" w:rsidRPr="00EF3398">
        <w:rPr>
          <w:rFonts w:ascii="Times New Roman" w:hAnsi="Times New Roman" w:cs="Times New Roman"/>
          <w:bCs/>
          <w:sz w:val="28"/>
          <w:szCs w:val="28"/>
        </w:rPr>
        <w:t>:</w:t>
      </w:r>
    </w:p>
    <w:p w:rsidR="00E03607" w:rsidRPr="00EF3398" w:rsidRDefault="00917B44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E03607" w:rsidRPr="00EF3398">
        <w:rPr>
          <w:rFonts w:ascii="Times New Roman" w:hAnsi="Times New Roman" w:cs="Times New Roman"/>
          <w:bCs/>
          <w:i/>
          <w:sz w:val="28"/>
          <w:szCs w:val="28"/>
        </w:rPr>
        <w:t>твет оценивается отметкой «5»,</w:t>
      </w:r>
      <w:r w:rsidRPr="00EF3398">
        <w:rPr>
          <w:rFonts w:ascii="Times New Roman" w:hAnsi="Times New Roman" w:cs="Times New Roman"/>
          <w:bCs/>
          <w:sz w:val="28"/>
          <w:szCs w:val="28"/>
        </w:rPr>
        <w:t xml:space="preserve"> если ученик</w:t>
      </w:r>
    </w:p>
    <w:p w:rsidR="00E03607" w:rsidRPr="00EF3398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полно раскрыл содержание материала в объеме, предусмотренном программой;</w:t>
      </w:r>
    </w:p>
    <w:p w:rsidR="00E03607" w:rsidRPr="00EF3398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E03607" w:rsidRPr="00EF3398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правильно выполнил рисунки, схемы, сопутствующие ответу;</w:t>
      </w:r>
    </w:p>
    <w:p w:rsidR="00E03607" w:rsidRPr="00EF3398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показал умение иллюстрировать теоретические положения конкретными примерами;</w:t>
      </w:r>
    </w:p>
    <w:p w:rsidR="00E03607" w:rsidRPr="00EF3398" w:rsidRDefault="00E03607" w:rsidP="007A3E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E03607" w:rsidRPr="00EF3398" w:rsidRDefault="00E03607" w:rsidP="00993AB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отвечал самостоятельно без наводящих вопросов учителя.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i/>
          <w:sz w:val="28"/>
          <w:szCs w:val="28"/>
        </w:rPr>
        <w:t>Ответ оценивается отметкой «4»,</w:t>
      </w:r>
      <w:r w:rsidRPr="00EF3398">
        <w:rPr>
          <w:rFonts w:ascii="Times New Roman" w:hAnsi="Times New Roman" w:cs="Times New Roman"/>
          <w:bCs/>
          <w:sz w:val="28"/>
          <w:szCs w:val="28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E03607" w:rsidRPr="00EF3398" w:rsidRDefault="00E03607" w:rsidP="00993AB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допущены один-два недочета при освещении основного содержания ответа, ис</w:t>
      </w:r>
      <w:r w:rsidR="00993AB9" w:rsidRPr="00EF3398">
        <w:rPr>
          <w:rFonts w:ascii="Times New Roman" w:hAnsi="Times New Roman" w:cs="Times New Roman"/>
          <w:bCs/>
          <w:sz w:val="28"/>
          <w:szCs w:val="28"/>
        </w:rPr>
        <w:t>правленные по замечанию учителя;</w:t>
      </w:r>
    </w:p>
    <w:p w:rsidR="00E03607" w:rsidRPr="00EF3398" w:rsidRDefault="00E03607" w:rsidP="00993AB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i/>
          <w:sz w:val="28"/>
          <w:szCs w:val="28"/>
        </w:rPr>
        <w:t>Отметка «3»</w:t>
      </w:r>
      <w:r w:rsidRPr="00EF3398">
        <w:rPr>
          <w:rFonts w:ascii="Times New Roman" w:hAnsi="Times New Roman" w:cs="Times New Roman"/>
          <w:bCs/>
          <w:sz w:val="28"/>
          <w:szCs w:val="28"/>
        </w:rPr>
        <w:t xml:space="preserve"> ставится в следующих случаях:</w:t>
      </w:r>
    </w:p>
    <w:p w:rsidR="00E03607" w:rsidRPr="00EF3398" w:rsidRDefault="00E03607" w:rsidP="00993AB9">
      <w:pPr>
        <w:numPr>
          <w:ilvl w:val="0"/>
          <w:numId w:val="5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E03607" w:rsidRPr="00EF3398" w:rsidRDefault="00E03607" w:rsidP="00993AB9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i/>
          <w:sz w:val="28"/>
          <w:szCs w:val="28"/>
        </w:rPr>
        <w:t>Отметка «2»</w:t>
      </w:r>
      <w:r w:rsidRPr="00EF3398">
        <w:rPr>
          <w:rFonts w:ascii="Times New Roman" w:hAnsi="Times New Roman" w:cs="Times New Roman"/>
          <w:bCs/>
          <w:sz w:val="28"/>
          <w:szCs w:val="28"/>
        </w:rPr>
        <w:t xml:space="preserve"> ставится в следующих случаях:</w:t>
      </w:r>
    </w:p>
    <w:p w:rsidR="00E03607" w:rsidRPr="00EF3398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не раскрыто основное содержание учебного материала;</w:t>
      </w:r>
    </w:p>
    <w:p w:rsidR="00E03607" w:rsidRPr="00EF3398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E03607" w:rsidRPr="00EF3398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учителя;</w:t>
      </w:r>
    </w:p>
    <w:p w:rsidR="00E03607" w:rsidRPr="00EF3398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ученик обнаружил полное незнание и непонимание изучаемого учебного материала;</w:t>
      </w:r>
    </w:p>
    <w:p w:rsidR="00E03607" w:rsidRPr="00EF3398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не смог ответить ни на один из поставленных вопросов по изучаемому материалу;</w:t>
      </w:r>
    </w:p>
    <w:p w:rsidR="007D7F30" w:rsidRPr="00EF3398" w:rsidRDefault="00E03607" w:rsidP="007A3E0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EF3398">
        <w:rPr>
          <w:rFonts w:ascii="Times New Roman" w:hAnsi="Times New Roman" w:cs="Times New Roman"/>
          <w:bCs/>
          <w:sz w:val="28"/>
          <w:szCs w:val="28"/>
        </w:rPr>
        <w:t>отказался отвечать на вопросы учителя.</w:t>
      </w:r>
    </w:p>
    <w:p w:rsidR="00E03607" w:rsidRPr="00EF3398" w:rsidRDefault="00E03607" w:rsidP="007A3E00">
      <w:pPr>
        <w:pStyle w:val="a7"/>
        <w:jc w:val="center"/>
        <w:rPr>
          <w:rStyle w:val="a4"/>
          <w:sz w:val="28"/>
          <w:szCs w:val="28"/>
        </w:rPr>
      </w:pPr>
      <w:r w:rsidRPr="00EF3398">
        <w:rPr>
          <w:rStyle w:val="a4"/>
          <w:sz w:val="28"/>
          <w:szCs w:val="28"/>
        </w:rPr>
        <w:t>Организация внеклассной  работы по информатике</w:t>
      </w:r>
    </w:p>
    <w:p w:rsidR="00E03607" w:rsidRPr="00EF3398" w:rsidRDefault="006E193F" w:rsidP="00993AB9">
      <w:pPr>
        <w:pStyle w:val="a7"/>
        <w:spacing w:before="0" w:after="12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 </w:t>
      </w:r>
      <w:r w:rsidR="0022623F" w:rsidRPr="00EF3398">
        <w:rPr>
          <w:sz w:val="28"/>
          <w:szCs w:val="28"/>
        </w:rPr>
        <w:tab/>
      </w:r>
      <w:r w:rsidR="0022623F" w:rsidRPr="00EF3398">
        <w:rPr>
          <w:sz w:val="28"/>
          <w:szCs w:val="28"/>
          <w:u w:val="single"/>
        </w:rPr>
        <w:t>Ц</w:t>
      </w:r>
      <w:r w:rsidRPr="00EF3398">
        <w:rPr>
          <w:sz w:val="28"/>
          <w:szCs w:val="28"/>
          <w:u w:val="single"/>
        </w:rPr>
        <w:t>ель</w:t>
      </w:r>
      <w:r w:rsidR="0022623F" w:rsidRPr="00EF3398">
        <w:rPr>
          <w:sz w:val="28"/>
          <w:szCs w:val="28"/>
          <w:u w:val="single"/>
        </w:rPr>
        <w:t>:</w:t>
      </w:r>
      <w:r w:rsidRPr="00EF3398">
        <w:rPr>
          <w:sz w:val="28"/>
          <w:szCs w:val="28"/>
        </w:rPr>
        <w:t xml:space="preserve"> поддерж</w:t>
      </w:r>
      <w:r w:rsidR="0022623F" w:rsidRPr="00EF3398">
        <w:rPr>
          <w:sz w:val="28"/>
          <w:szCs w:val="28"/>
        </w:rPr>
        <w:t>ивать</w:t>
      </w:r>
      <w:r w:rsidRPr="00EF3398">
        <w:rPr>
          <w:sz w:val="28"/>
          <w:szCs w:val="28"/>
        </w:rPr>
        <w:t xml:space="preserve"> устойчив</w:t>
      </w:r>
      <w:r w:rsidR="0022623F" w:rsidRPr="00EF3398">
        <w:rPr>
          <w:sz w:val="28"/>
          <w:szCs w:val="28"/>
        </w:rPr>
        <w:t>ый</w:t>
      </w:r>
      <w:r w:rsidRPr="00EF3398">
        <w:rPr>
          <w:sz w:val="28"/>
          <w:szCs w:val="28"/>
        </w:rPr>
        <w:t xml:space="preserve"> интереса к предмету, воспит</w:t>
      </w:r>
      <w:r w:rsidR="0022623F" w:rsidRPr="00EF3398">
        <w:rPr>
          <w:sz w:val="28"/>
          <w:szCs w:val="28"/>
        </w:rPr>
        <w:t xml:space="preserve">ывать </w:t>
      </w:r>
      <w:r w:rsidRPr="00EF3398">
        <w:rPr>
          <w:sz w:val="28"/>
          <w:szCs w:val="28"/>
        </w:rPr>
        <w:t>увлеченности наукой</w:t>
      </w:r>
      <w:r w:rsidR="0022623F" w:rsidRPr="00EF3398">
        <w:rPr>
          <w:sz w:val="28"/>
          <w:szCs w:val="28"/>
        </w:rPr>
        <w:t>.</w:t>
      </w:r>
      <w:r w:rsidRPr="00EF3398">
        <w:rPr>
          <w:sz w:val="28"/>
          <w:szCs w:val="28"/>
        </w:rPr>
        <w:t xml:space="preserve"> </w:t>
      </w:r>
    </w:p>
    <w:p w:rsidR="006E193F" w:rsidRPr="00EF3398" w:rsidRDefault="006E193F" w:rsidP="00993AB9">
      <w:pPr>
        <w:pStyle w:val="a7"/>
        <w:spacing w:before="0" w:after="120"/>
        <w:ind w:firstLine="709"/>
        <w:jc w:val="both"/>
        <w:rPr>
          <w:sz w:val="28"/>
          <w:szCs w:val="28"/>
          <w:u w:val="single"/>
        </w:rPr>
      </w:pPr>
      <w:r w:rsidRPr="00EF3398">
        <w:rPr>
          <w:sz w:val="28"/>
          <w:szCs w:val="28"/>
          <w:u w:val="single"/>
        </w:rPr>
        <w:t>Задачи:</w:t>
      </w:r>
    </w:p>
    <w:p w:rsidR="00E03607" w:rsidRPr="00EF3398" w:rsidRDefault="00E03607" w:rsidP="007A3E00">
      <w:pPr>
        <w:pStyle w:val="ab"/>
        <w:numPr>
          <w:ilvl w:val="0"/>
          <w:numId w:val="10"/>
        </w:numPr>
        <w:suppressAutoHyphens w:val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углубление знаний учащихся теоретических основ информатики, программирования, изучение архитектуры ЭВМ и сетей, знакомство и работа с программным обеспечением;</w:t>
      </w:r>
    </w:p>
    <w:p w:rsidR="00E03607" w:rsidRPr="00EF3398" w:rsidRDefault="00E03607" w:rsidP="007A3E00">
      <w:pPr>
        <w:pStyle w:val="ab"/>
        <w:numPr>
          <w:ilvl w:val="0"/>
          <w:numId w:val="10"/>
        </w:numPr>
        <w:suppressAutoHyphens w:val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привитие учащимся навыков работы с компьютером и программным обеспечением, интереса к исследовательской работе;</w:t>
      </w:r>
    </w:p>
    <w:p w:rsidR="00E03607" w:rsidRPr="00EF3398" w:rsidRDefault="00E03607" w:rsidP="00993AB9">
      <w:pPr>
        <w:pStyle w:val="ab"/>
        <w:numPr>
          <w:ilvl w:val="0"/>
          <w:numId w:val="10"/>
        </w:numPr>
        <w:suppressAutoHyphens w:val="0"/>
        <w:spacing w:after="120"/>
        <w:ind w:left="714" w:hanging="35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воспитание интереса к чтению как обычной, так и электронной научно-популярной литературы, формированию умений и навыков в работе с ними</w:t>
      </w:r>
      <w:r w:rsidR="00993AB9" w:rsidRPr="00EF3398">
        <w:rPr>
          <w:sz w:val="28"/>
          <w:szCs w:val="28"/>
        </w:rPr>
        <w:t>.</w:t>
      </w:r>
    </w:p>
    <w:p w:rsidR="00E03607" w:rsidRPr="00EF3398" w:rsidRDefault="00E03607" w:rsidP="00993AB9">
      <w:pPr>
        <w:pStyle w:val="4"/>
        <w:spacing w:before="0" w:after="120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</w:pPr>
      <w:r w:rsidRPr="00EF3398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 </w:t>
      </w:r>
      <w:r w:rsidR="00993AB9" w:rsidRPr="00EF339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EF3398">
        <w:rPr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r w:rsidR="006E193F" w:rsidRPr="00EF3398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Ф</w:t>
      </w:r>
      <w:r w:rsidRPr="00EF3398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ормы</w:t>
      </w:r>
      <w:r w:rsidR="006E193F" w:rsidRPr="00EF3398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 xml:space="preserve"> работы</w:t>
      </w:r>
      <w:r w:rsidRPr="00EF3398">
        <w:rPr>
          <w:rFonts w:ascii="Times New Roman" w:hAnsi="Times New Roman" w:cs="Times New Roman"/>
          <w:b w:val="0"/>
          <w:i w:val="0"/>
          <w:color w:val="auto"/>
          <w:sz w:val="28"/>
          <w:szCs w:val="28"/>
          <w:u w:val="single"/>
        </w:rPr>
        <w:t>:</w:t>
      </w:r>
    </w:p>
    <w:p w:rsidR="0022623F" w:rsidRPr="00EF3398" w:rsidRDefault="0022623F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работа в кабинете информатике; </w:t>
      </w:r>
    </w:p>
    <w:p w:rsidR="00E03607" w:rsidRPr="00EF3398" w:rsidRDefault="00E03607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подготовка и проведение школьных олимпиад по информатике; участие в районных, городских олимпиадах;</w:t>
      </w:r>
    </w:p>
    <w:p w:rsidR="00E03607" w:rsidRPr="00EF3398" w:rsidRDefault="00E03607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выпуск стенной печати;</w:t>
      </w:r>
    </w:p>
    <w:p w:rsidR="00E03607" w:rsidRPr="00EF3398" w:rsidRDefault="00E03607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проведение викторин, вечеров, КВН по информатике;</w:t>
      </w:r>
    </w:p>
    <w:p w:rsidR="00E03607" w:rsidRPr="00EF3398" w:rsidRDefault="00E03607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проведение предметной недели по информатике;</w:t>
      </w:r>
    </w:p>
    <w:p w:rsidR="00E03607" w:rsidRPr="00EF3398" w:rsidRDefault="00E03607" w:rsidP="007A3E00">
      <w:pPr>
        <w:pStyle w:val="ab"/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разнообразные по формам</w:t>
      </w:r>
      <w:r w:rsidR="0022623F" w:rsidRPr="00EF3398">
        <w:rPr>
          <w:sz w:val="28"/>
          <w:szCs w:val="28"/>
        </w:rPr>
        <w:t>, задачам кружки по информатике;</w:t>
      </w:r>
    </w:p>
    <w:p w:rsidR="007C491B" w:rsidRPr="00EF3398" w:rsidRDefault="0022623F" w:rsidP="004A6B9E">
      <w:pPr>
        <w:pStyle w:val="ab"/>
        <w:numPr>
          <w:ilvl w:val="0"/>
          <w:numId w:val="10"/>
        </w:numPr>
        <w:suppressAutoHyphens w:val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профессиональная ориентационная работа с учащимися.</w:t>
      </w:r>
    </w:p>
    <w:p w:rsidR="007C491B" w:rsidRPr="00EF3398" w:rsidRDefault="007C491B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A6B9E" w:rsidRPr="00EF3398" w:rsidRDefault="004A6B9E" w:rsidP="007D7F30">
      <w:pPr>
        <w:tabs>
          <w:tab w:val="left" w:pos="3661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63687" w:rsidRPr="00EF3398" w:rsidRDefault="007D7F30" w:rsidP="00033358">
      <w:pPr>
        <w:pStyle w:val="ab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EF3398">
        <w:rPr>
          <w:b/>
          <w:sz w:val="28"/>
          <w:szCs w:val="28"/>
        </w:rPr>
        <w:t>Содержание учебной программы</w:t>
      </w:r>
    </w:p>
    <w:p w:rsidR="00033358" w:rsidRPr="00EF3398" w:rsidRDefault="00033358" w:rsidP="00985D9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</w:p>
    <w:p w:rsidR="00AB3389" w:rsidRPr="00EF3398" w:rsidRDefault="00AB3389" w:rsidP="00AB3389">
      <w:pPr>
        <w:pStyle w:val="ad"/>
        <w:spacing w:before="0" w:beforeAutospacing="0" w:after="0" w:afterAutospacing="0"/>
        <w:ind w:firstLine="547"/>
        <w:jc w:val="center"/>
        <w:rPr>
          <w:b/>
          <w:sz w:val="28"/>
          <w:szCs w:val="28"/>
        </w:rPr>
      </w:pPr>
      <w:r w:rsidRPr="00EF3398">
        <w:rPr>
          <w:b/>
          <w:sz w:val="28"/>
          <w:szCs w:val="28"/>
        </w:rPr>
        <w:t>Информационные технологии – 1</w:t>
      </w:r>
      <w:r w:rsidR="00985D9F" w:rsidRPr="00EF3398">
        <w:rPr>
          <w:b/>
          <w:sz w:val="28"/>
          <w:szCs w:val="28"/>
        </w:rPr>
        <w:t>5</w:t>
      </w:r>
      <w:r w:rsidRPr="00EF3398">
        <w:rPr>
          <w:b/>
          <w:sz w:val="28"/>
          <w:szCs w:val="28"/>
        </w:rPr>
        <w:t xml:space="preserve"> часов</w:t>
      </w:r>
    </w:p>
    <w:p w:rsidR="00AB3389" w:rsidRPr="00EF3398" w:rsidRDefault="00AB3389" w:rsidP="00AB3389">
      <w:pPr>
        <w:pStyle w:val="ad"/>
        <w:spacing w:before="0" w:beforeAutospacing="0" w:after="0" w:afterAutospacing="0"/>
        <w:ind w:firstLine="547"/>
        <w:jc w:val="center"/>
        <w:rPr>
          <w:b/>
          <w:sz w:val="28"/>
          <w:szCs w:val="28"/>
        </w:rPr>
      </w:pPr>
    </w:p>
    <w:p w:rsidR="00AB3389" w:rsidRPr="00EF3398" w:rsidRDefault="00AB3389" w:rsidP="00AB3389">
      <w:pPr>
        <w:pStyle w:val="ad"/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Текст как информационный объект. Представление текстовой информации в компьютере. Кодовые таблицы. Решение задач и выполнение заданий на кодирование и упаковку текстовой информации. Автоматизированные средства и технологии организации текста. Создание,  редактирование и форматирование текстовых документов различного вида. Основные приемы преобразования текстов. Гипертекстовое представление информации.</w:t>
      </w:r>
    </w:p>
    <w:p w:rsidR="00AB3389" w:rsidRPr="00EF3398" w:rsidRDefault="00AB3389" w:rsidP="00AB3389">
      <w:pPr>
        <w:pStyle w:val="ad"/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Графические информационные объекты. Представление графической информации. Решение задач и выполнение заданий на кодирование и упаковку графической информации. Растровая и векторная графика. Модели цветообразования. Средства и технологии работы с графикой. Создание и редактирование графических информационных объектов средствами  графических редакторов, систем анимационной графики.  Технологии построения анимационных изображений. Технологии трехмерной графики.</w:t>
      </w:r>
    </w:p>
    <w:p w:rsidR="00AB3389" w:rsidRPr="00EF3398" w:rsidRDefault="00AB3389" w:rsidP="00AB3389">
      <w:pPr>
        <w:pStyle w:val="ad"/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Представление звуковой информации. Решение задач и выполнение заданий на кодирование и упаковку звуковой  информации. Понятие о методах сжатия данных. Форматы файлов.</w:t>
      </w:r>
    </w:p>
    <w:p w:rsidR="00AB3389" w:rsidRPr="00EF3398" w:rsidRDefault="00AB3389" w:rsidP="00985D9F">
      <w:pPr>
        <w:spacing w:after="0" w:line="240" w:lineRule="auto"/>
        <w:ind w:firstLine="5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Представление числовой информации. Универсальность дискретного (цифрового) представления информации.</w:t>
      </w:r>
      <w:r w:rsidRPr="00EF33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398">
        <w:rPr>
          <w:rFonts w:ascii="Times New Roman" w:hAnsi="Times New Roman" w:cs="Times New Roman"/>
          <w:sz w:val="28"/>
          <w:szCs w:val="28"/>
        </w:rPr>
        <w:t>Запись чисел в различных системах счисления, перевод чисел из одной системы счисления в другую, вычисления в позиционных системах счисления. Динамические (электронные таблицы) как информационные объекты. Средства и технологии работы с электронными таблицами. Назначение и принципы работы электронных таблиц. Основные способы представления математических зависимостей между данными. Использование электронных таблиц  для обработки числовых данных. Решение расчетных и оптимизационных задач с помощью электронных таблиц.  Использование средств деловой графики для наглядного представления информации. Представление целых и вещественных чисел в форматах с фиксированной  и плавающей запятой.</w:t>
      </w:r>
    </w:p>
    <w:p w:rsidR="00AB3389" w:rsidRPr="00EF3398" w:rsidRDefault="00AB3389" w:rsidP="00985D9F">
      <w:pPr>
        <w:pStyle w:val="ad"/>
        <w:spacing w:before="0" w:beforeAutospacing="0" w:after="0" w:afterAutospacing="0"/>
        <w:ind w:firstLine="544"/>
        <w:jc w:val="both"/>
        <w:rPr>
          <w:sz w:val="28"/>
          <w:szCs w:val="28"/>
        </w:rPr>
      </w:pPr>
      <w:r w:rsidRPr="00EF3398">
        <w:rPr>
          <w:sz w:val="28"/>
          <w:szCs w:val="28"/>
        </w:rPr>
        <w:lastRenderedPageBreak/>
        <w:t>Мультимедийные информационные объекты. Создание мультимедийной презентации. Создание и редактирование графических информационных объектов средствами  презентационной  графики.</w:t>
      </w:r>
    </w:p>
    <w:p w:rsidR="00985D9F" w:rsidRPr="00EF3398" w:rsidRDefault="00985D9F" w:rsidP="00985D9F">
      <w:pPr>
        <w:pStyle w:val="ad"/>
        <w:spacing w:before="0" w:beforeAutospacing="0" w:after="0" w:afterAutospacing="0"/>
        <w:ind w:firstLine="544"/>
        <w:jc w:val="both"/>
        <w:rPr>
          <w:sz w:val="28"/>
          <w:szCs w:val="28"/>
        </w:rPr>
      </w:pPr>
    </w:p>
    <w:p w:rsidR="00985D9F" w:rsidRPr="00EF3398" w:rsidRDefault="00276543" w:rsidP="00985D9F">
      <w:pPr>
        <w:pStyle w:val="ad"/>
        <w:spacing w:before="0" w:beforeAutospacing="0" w:after="0" w:afterAutospacing="0"/>
        <w:ind w:firstLine="544"/>
        <w:jc w:val="center"/>
        <w:rPr>
          <w:b/>
          <w:sz w:val="28"/>
          <w:szCs w:val="28"/>
        </w:rPr>
      </w:pPr>
      <w:r w:rsidRPr="00EF3398">
        <w:rPr>
          <w:b/>
          <w:sz w:val="28"/>
          <w:szCs w:val="28"/>
        </w:rPr>
        <w:t>Коммуникационные</w:t>
      </w:r>
      <w:r w:rsidR="00985D9F" w:rsidRPr="00EF3398">
        <w:rPr>
          <w:b/>
          <w:sz w:val="28"/>
          <w:szCs w:val="28"/>
        </w:rPr>
        <w:t xml:space="preserve"> технологии – 17 часов</w:t>
      </w:r>
    </w:p>
    <w:p w:rsidR="004A6B9E" w:rsidRPr="00EF3398" w:rsidRDefault="004A6B9E" w:rsidP="00AB3389">
      <w:pPr>
        <w:pStyle w:val="ad"/>
        <w:spacing w:before="0" w:beforeAutospacing="0" w:after="0" w:afterAutospacing="0"/>
        <w:ind w:firstLine="547"/>
        <w:jc w:val="both"/>
        <w:rPr>
          <w:sz w:val="28"/>
          <w:szCs w:val="28"/>
        </w:rPr>
      </w:pPr>
    </w:p>
    <w:p w:rsidR="00985D9F" w:rsidRPr="00EF3398" w:rsidRDefault="00985D9F" w:rsidP="00985D9F">
      <w:pPr>
        <w:spacing w:after="0" w:line="240" w:lineRule="auto"/>
        <w:ind w:firstLine="54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Процесс передачи информации, источник и приемник информации, сигнал, кодирование, декодирование, искажение информации, скорость передачи информации. </w:t>
      </w:r>
    </w:p>
    <w:p w:rsidR="00985D9F" w:rsidRPr="00EF3398" w:rsidRDefault="00985D9F" w:rsidP="00985D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Локальные и глобальные компьютерные сети. Адресация в Интернете. Информационные ресурсы и сервисы компьютерных сетей: электронная почта, Всемирная паутина, файловые архивы, интерактивное общение, геоинформационные системы, сервисы </w:t>
      </w:r>
      <w:r w:rsidRPr="00EF339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F3398">
        <w:rPr>
          <w:rFonts w:ascii="Times New Roman" w:hAnsi="Times New Roman" w:cs="Times New Roman"/>
          <w:sz w:val="28"/>
          <w:szCs w:val="28"/>
        </w:rPr>
        <w:t xml:space="preserve"> 2.0 Компьютерные и некомпьютерные каталоги; поисковые машины; формулирование запросов.</w:t>
      </w:r>
      <w:r w:rsidRPr="00EF3398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EF3398">
        <w:rPr>
          <w:rFonts w:ascii="Times New Roman" w:eastAsia="Times New Roman" w:hAnsi="Times New Roman" w:cs="Times New Roman"/>
        </w:rPr>
        <w:t xml:space="preserve"> </w:t>
      </w:r>
    </w:p>
    <w:p w:rsidR="004A6B9E" w:rsidRPr="00EF3398" w:rsidRDefault="004A6B9E" w:rsidP="00AB3389">
      <w:pPr>
        <w:pStyle w:val="ad"/>
        <w:spacing w:before="0" w:beforeAutospacing="0" w:after="0" w:afterAutospacing="0"/>
        <w:ind w:firstLine="547"/>
        <w:jc w:val="both"/>
        <w:rPr>
          <w:sz w:val="28"/>
          <w:szCs w:val="28"/>
        </w:rPr>
      </w:pPr>
    </w:p>
    <w:p w:rsidR="004A6B9E" w:rsidRPr="00EF3398" w:rsidRDefault="004A6B9E" w:rsidP="00DC38EB">
      <w:pPr>
        <w:pStyle w:val="ad"/>
        <w:tabs>
          <w:tab w:val="left" w:pos="3525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63687" w:rsidRPr="00EF3398" w:rsidRDefault="0076579D" w:rsidP="00033358">
      <w:pPr>
        <w:pStyle w:val="ab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  <w:r w:rsidRPr="00EF3398">
        <w:rPr>
          <w:b/>
          <w:bCs/>
          <w:iCs/>
          <w:sz w:val="28"/>
          <w:szCs w:val="28"/>
        </w:rPr>
        <w:t>Учебно-тематический план</w:t>
      </w:r>
    </w:p>
    <w:p w:rsidR="007C491B" w:rsidRPr="00EF3398" w:rsidRDefault="007C491B" w:rsidP="007C491B">
      <w:pPr>
        <w:pStyle w:val="ab"/>
        <w:autoSpaceDE w:val="0"/>
        <w:autoSpaceDN w:val="0"/>
        <w:adjustRightInd w:val="0"/>
        <w:spacing w:line="360" w:lineRule="auto"/>
        <w:ind w:left="1080"/>
        <w:rPr>
          <w:b/>
          <w:bCs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311"/>
        <w:gridCol w:w="1083"/>
        <w:gridCol w:w="2082"/>
        <w:gridCol w:w="1363"/>
        <w:gridCol w:w="955"/>
      </w:tblGrid>
      <w:tr w:rsidR="007C491B" w:rsidRPr="00EF3398" w:rsidTr="007C491B">
        <w:trPr>
          <w:jc w:val="center"/>
        </w:trPr>
        <w:tc>
          <w:tcPr>
            <w:tcW w:w="633" w:type="dxa"/>
            <w:vMerge w:val="restart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11" w:type="dxa"/>
            <w:vMerge w:val="restart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083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7C491B" w:rsidRPr="00EF3398" w:rsidTr="007C491B">
        <w:trPr>
          <w:jc w:val="center"/>
        </w:trPr>
        <w:tc>
          <w:tcPr>
            <w:tcW w:w="633" w:type="dxa"/>
            <w:vMerge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  <w:vMerge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2082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Компьютерный практикум</w:t>
            </w:r>
          </w:p>
        </w:tc>
        <w:tc>
          <w:tcPr>
            <w:tcW w:w="1363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  <w:tc>
          <w:tcPr>
            <w:tcW w:w="955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7C491B" w:rsidRPr="00EF3398" w:rsidTr="007C491B">
        <w:trPr>
          <w:jc w:val="center"/>
        </w:trPr>
        <w:tc>
          <w:tcPr>
            <w:tcW w:w="633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1" w:type="dxa"/>
            <w:vAlign w:val="center"/>
          </w:tcPr>
          <w:p w:rsidR="007C491B" w:rsidRPr="00EF3398" w:rsidRDefault="001D39F9" w:rsidP="007C49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1083" w:type="dxa"/>
            <w:vAlign w:val="center"/>
          </w:tcPr>
          <w:p w:rsidR="007C491B" w:rsidRPr="00EF3398" w:rsidRDefault="00106504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2" w:type="dxa"/>
            <w:vAlign w:val="center"/>
          </w:tcPr>
          <w:p w:rsidR="007C491B" w:rsidRPr="00EF3398" w:rsidRDefault="00106504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3" w:type="dxa"/>
            <w:vAlign w:val="center"/>
          </w:tcPr>
          <w:p w:rsidR="007C491B" w:rsidRPr="00EF3398" w:rsidRDefault="001D39F9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vAlign w:val="center"/>
          </w:tcPr>
          <w:p w:rsidR="007C491B" w:rsidRPr="00EF3398" w:rsidRDefault="001D39F9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C491B" w:rsidRPr="00EF3398" w:rsidTr="007C491B">
        <w:trPr>
          <w:jc w:val="center"/>
        </w:trPr>
        <w:tc>
          <w:tcPr>
            <w:tcW w:w="633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1" w:type="dxa"/>
            <w:vAlign w:val="center"/>
          </w:tcPr>
          <w:p w:rsidR="007C491B" w:rsidRPr="00EF3398" w:rsidRDefault="001D39F9" w:rsidP="007C49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Коммуникационные технологии</w:t>
            </w:r>
          </w:p>
        </w:tc>
        <w:tc>
          <w:tcPr>
            <w:tcW w:w="1083" w:type="dxa"/>
            <w:vAlign w:val="center"/>
          </w:tcPr>
          <w:p w:rsidR="007C491B" w:rsidRPr="00EF3398" w:rsidRDefault="00106504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82" w:type="dxa"/>
            <w:vAlign w:val="center"/>
          </w:tcPr>
          <w:p w:rsidR="007C491B" w:rsidRPr="00EF3398" w:rsidRDefault="00106504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63" w:type="dxa"/>
            <w:vAlign w:val="center"/>
          </w:tcPr>
          <w:p w:rsidR="007C491B" w:rsidRPr="00EF3398" w:rsidRDefault="001D39F9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vAlign w:val="center"/>
          </w:tcPr>
          <w:p w:rsidR="007C491B" w:rsidRPr="00EF3398" w:rsidRDefault="00705A36" w:rsidP="00705A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C491B" w:rsidRPr="00EF3398" w:rsidTr="007C491B">
        <w:trPr>
          <w:jc w:val="center"/>
        </w:trPr>
        <w:tc>
          <w:tcPr>
            <w:tcW w:w="633" w:type="dxa"/>
            <w:vAlign w:val="center"/>
          </w:tcPr>
          <w:p w:rsidR="007C491B" w:rsidRPr="00EF3398" w:rsidRDefault="004A6B9E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11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="00106504">
              <w:rPr>
                <w:rFonts w:ascii="Times New Roman" w:hAnsi="Times New Roman" w:cs="Times New Roman"/>
                <w:sz w:val="28"/>
                <w:szCs w:val="28"/>
              </w:rPr>
              <w:t>, резерв</w:t>
            </w:r>
          </w:p>
        </w:tc>
        <w:tc>
          <w:tcPr>
            <w:tcW w:w="1083" w:type="dxa"/>
            <w:vAlign w:val="center"/>
          </w:tcPr>
          <w:p w:rsidR="007C491B" w:rsidRPr="00EF3398" w:rsidRDefault="00106504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2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7C491B" w:rsidRPr="00EF3398" w:rsidRDefault="00276543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C491B" w:rsidRPr="00EF3398" w:rsidTr="007C491B">
        <w:trPr>
          <w:jc w:val="center"/>
        </w:trPr>
        <w:tc>
          <w:tcPr>
            <w:tcW w:w="3944" w:type="dxa"/>
            <w:gridSpan w:val="2"/>
            <w:vAlign w:val="center"/>
          </w:tcPr>
          <w:p w:rsidR="007C491B" w:rsidRPr="00EF3398" w:rsidRDefault="007C491B" w:rsidP="007C491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83" w:type="dxa"/>
            <w:vAlign w:val="center"/>
          </w:tcPr>
          <w:p w:rsidR="007C491B" w:rsidRPr="00EF3398" w:rsidRDefault="00106504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082" w:type="dxa"/>
            <w:vAlign w:val="center"/>
          </w:tcPr>
          <w:p w:rsidR="007C491B" w:rsidRPr="00EF3398" w:rsidRDefault="004A6B9E" w:rsidP="0010650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065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363" w:type="dxa"/>
            <w:vAlign w:val="center"/>
          </w:tcPr>
          <w:p w:rsidR="007C491B" w:rsidRPr="00EF3398" w:rsidRDefault="00276543" w:rsidP="007C49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5" w:type="dxa"/>
            <w:vAlign w:val="center"/>
          </w:tcPr>
          <w:p w:rsidR="007C491B" w:rsidRPr="00EF3398" w:rsidRDefault="004A6B9E" w:rsidP="003E7F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39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E7F14" w:rsidRPr="00EF339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985D9F" w:rsidRPr="00EF3398" w:rsidRDefault="00985D9F" w:rsidP="007A3E00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33358" w:rsidRPr="00EF3398" w:rsidRDefault="00033358" w:rsidP="005510B4">
      <w:pPr>
        <w:pStyle w:val="1"/>
        <w:keepNext w:val="0"/>
        <w:widowControl w:val="0"/>
        <w:numPr>
          <w:ilvl w:val="0"/>
          <w:numId w:val="16"/>
        </w:numPr>
        <w:spacing w:after="120" w:line="360" w:lineRule="auto"/>
        <w:ind w:left="1077"/>
        <w:jc w:val="center"/>
        <w:rPr>
          <w:sz w:val="28"/>
          <w:szCs w:val="28"/>
        </w:rPr>
      </w:pPr>
      <w:r w:rsidRPr="00EF3398">
        <w:rPr>
          <w:sz w:val="28"/>
          <w:szCs w:val="28"/>
        </w:rPr>
        <w:t xml:space="preserve">Требования к уровню подготовки </w:t>
      </w:r>
    </w:p>
    <w:p w:rsidR="00033358" w:rsidRPr="00EF3398" w:rsidRDefault="00033358" w:rsidP="00033358">
      <w:pPr>
        <w:pStyle w:val="1"/>
        <w:keepNext w:val="0"/>
        <w:widowControl w:val="0"/>
        <w:tabs>
          <w:tab w:val="clear" w:pos="432"/>
          <w:tab w:val="num" w:pos="0"/>
        </w:tabs>
        <w:spacing w:after="120"/>
        <w:ind w:left="0" w:firstLine="709"/>
        <w:rPr>
          <w:sz w:val="28"/>
          <w:szCs w:val="28"/>
        </w:rPr>
      </w:pPr>
      <w:r w:rsidRPr="00EF3398">
        <w:rPr>
          <w:b w:val="0"/>
          <w:sz w:val="28"/>
          <w:szCs w:val="28"/>
        </w:rPr>
        <w:t xml:space="preserve">Требования к уровню подготовки выпускников среднего (полного) общего образования по предмету «Информатика и ИКТ» на базовом уровне содержатся в Требованиях к уровню подготовки выпускников, которые полностью соответствуют стандарту. </w:t>
      </w:r>
    </w:p>
    <w:p w:rsidR="003E7F14" w:rsidRPr="00EF3398" w:rsidRDefault="003E7F14" w:rsidP="00033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F14" w:rsidRPr="00EF3398" w:rsidRDefault="003E7F14" w:rsidP="00033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F14" w:rsidRPr="00EF3398" w:rsidRDefault="003E7F14" w:rsidP="00033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358" w:rsidRPr="00EF3398" w:rsidRDefault="00033358" w:rsidP="00033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>В результате изучения информатики и информационных технологий на базовом уровне ученик должен</w:t>
      </w:r>
    </w:p>
    <w:p w:rsidR="00033358" w:rsidRPr="00EF3398" w:rsidRDefault="00033358" w:rsidP="0003335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lastRenderedPageBreak/>
        <w:t>знать/ понимать: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основные технологии создания, редактирования, оформления , сохранения, передачи информационных объектов различных типов с помощью современных программных средств информационных  и коммуникационных технологий;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назначение и виды информационных моделей , описывающих реальные объекты и процессы 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назначение и функции операционных систем;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распознавать и описывать информационные процессы в социальных, биологических и технических системах;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соблюдать правила техники безопасности и гигиенические рекомендации при использовании средств ИКТ;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оценивать достоверность информации сопоставляя различные источники;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иллюстрировать учебные работы с использованием средств информационных технологий;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создавать информационные объекты сложной структуры, в том числе гипертекстовые документы;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просматривать, создавать, редактировать, сохранять записи в базах данных, получать необходимую информацию по запросу пользователя;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наглядно представлять числовые показатели и динамику их изменения с помощью делово графики;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соблюдать правила техники безопасности и гигиенические рекомендации при использовании средств ИКТ;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 xml:space="preserve">эффективного применения информационных образовательных ресурсов в учебной деятельности, в  том числе самообразовании; 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lastRenderedPageBreak/>
        <w:t>ориентация в информационном пространстве, работы с распространенными автоматизированными информационными системами;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автоматизация коммуникационной деятельности;</w:t>
      </w:r>
    </w:p>
    <w:p w:rsidR="00033358" w:rsidRPr="00EF3398" w:rsidRDefault="00033358" w:rsidP="000333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соблюдение этических  правовых норм при работе с информацией;</w:t>
      </w:r>
    </w:p>
    <w:p w:rsidR="00DC38EB" w:rsidRPr="00EF3398" w:rsidRDefault="00033358" w:rsidP="00F9714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C38EB" w:rsidRPr="00EF3398" w:rsidSect="008F2B6F">
          <w:footerReference w:type="default" r:id="rId10"/>
          <w:footnotePr>
            <w:pos w:val="beneathText"/>
          </w:footnotePr>
          <w:type w:val="continuous"/>
          <w:pgSz w:w="11905" w:h="16837"/>
          <w:pgMar w:top="1134" w:right="1134" w:bottom="1134" w:left="1134" w:header="720" w:footer="720" w:gutter="0"/>
          <w:cols w:space="720"/>
        </w:sectPr>
      </w:pPr>
      <w:r w:rsidRPr="00EF3398">
        <w:rPr>
          <w:rFonts w:ascii="Times New Roman" w:hAnsi="Times New Roman" w:cs="Times New Roman"/>
          <w:sz w:val="28"/>
          <w:szCs w:val="28"/>
        </w:rPr>
        <w:t>эффективная организации индивидуального информационного пространства.</w:t>
      </w:r>
    </w:p>
    <w:p w:rsidR="00C1715B" w:rsidRPr="00EF3398" w:rsidRDefault="00C1715B" w:rsidP="004A6B9E">
      <w:pPr>
        <w:rPr>
          <w:rFonts w:ascii="Times New Roman" w:hAnsi="Times New Roman" w:cs="Times New Roman"/>
          <w:sz w:val="28"/>
          <w:szCs w:val="28"/>
        </w:rPr>
      </w:pPr>
    </w:p>
    <w:p w:rsidR="00C1715B" w:rsidRPr="00EF3398" w:rsidRDefault="00C1715B" w:rsidP="005510B4">
      <w:pPr>
        <w:pStyle w:val="ab"/>
        <w:numPr>
          <w:ilvl w:val="0"/>
          <w:numId w:val="16"/>
        </w:numPr>
        <w:jc w:val="center"/>
        <w:rPr>
          <w:b/>
          <w:sz w:val="28"/>
          <w:szCs w:val="28"/>
        </w:rPr>
      </w:pPr>
      <w:r w:rsidRPr="00EF3398">
        <w:rPr>
          <w:b/>
          <w:sz w:val="28"/>
          <w:szCs w:val="28"/>
        </w:rPr>
        <w:t>Календарно-тематический план</w:t>
      </w:r>
    </w:p>
    <w:p w:rsidR="00B752EE" w:rsidRPr="00EF3398" w:rsidRDefault="00B752EE" w:rsidP="0003335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1843"/>
        <w:gridCol w:w="850"/>
        <w:gridCol w:w="3402"/>
        <w:gridCol w:w="3119"/>
        <w:gridCol w:w="2126"/>
        <w:gridCol w:w="992"/>
        <w:gridCol w:w="992"/>
      </w:tblGrid>
      <w:tr w:rsidR="00DC38EB" w:rsidRPr="00EF3398" w:rsidTr="003E7F14">
        <w:trPr>
          <w:trHeight w:val="1260"/>
        </w:trPr>
        <w:tc>
          <w:tcPr>
            <w:tcW w:w="1701" w:type="dxa"/>
            <w:shd w:val="clear" w:color="auto" w:fill="auto"/>
            <w:hideMark/>
          </w:tcPr>
          <w:p w:rsidR="00DC38EB" w:rsidRPr="00EF3398" w:rsidRDefault="00DC38EB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09" w:type="dxa"/>
          </w:tcPr>
          <w:p w:rsidR="00DC38EB" w:rsidRPr="00EF3398" w:rsidRDefault="00DC38EB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ур.</w:t>
            </w:r>
          </w:p>
        </w:tc>
        <w:tc>
          <w:tcPr>
            <w:tcW w:w="1843" w:type="dxa"/>
            <w:shd w:val="clear" w:color="auto" w:fill="auto"/>
            <w:hideMark/>
          </w:tcPr>
          <w:p w:rsidR="00DC38EB" w:rsidRPr="00EF3398" w:rsidRDefault="00DC38EB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shd w:val="clear" w:color="auto" w:fill="auto"/>
            <w:hideMark/>
          </w:tcPr>
          <w:p w:rsidR="00DC38EB" w:rsidRPr="00EF3398" w:rsidRDefault="00DC38EB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shd w:val="clear" w:color="auto" w:fill="auto"/>
            <w:hideMark/>
          </w:tcPr>
          <w:p w:rsidR="00DC38EB" w:rsidRPr="00EF3398" w:rsidRDefault="00DC38EB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3119" w:type="dxa"/>
            <w:shd w:val="clear" w:color="auto" w:fill="auto"/>
            <w:hideMark/>
          </w:tcPr>
          <w:p w:rsidR="00DC38EB" w:rsidRPr="00EF3398" w:rsidRDefault="00DC38EB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Материалы, пособия</w:t>
            </w:r>
          </w:p>
        </w:tc>
        <w:tc>
          <w:tcPr>
            <w:tcW w:w="2126" w:type="dxa"/>
            <w:shd w:val="clear" w:color="auto" w:fill="auto"/>
            <w:hideMark/>
          </w:tcPr>
          <w:p w:rsidR="00DC38EB" w:rsidRPr="00EF3398" w:rsidRDefault="00DC38EB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Дом. задание и подробности урока</w:t>
            </w:r>
          </w:p>
        </w:tc>
        <w:tc>
          <w:tcPr>
            <w:tcW w:w="992" w:type="dxa"/>
          </w:tcPr>
          <w:p w:rsidR="00DC38EB" w:rsidRPr="00EF3398" w:rsidRDefault="00DC38EB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DC38EB" w:rsidRPr="00EF3398" w:rsidRDefault="00DC38EB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BF2760" w:rsidRPr="00EF3398" w:rsidTr="003E7F14">
        <w:trPr>
          <w:trHeight w:val="1260"/>
        </w:trPr>
        <w:tc>
          <w:tcPr>
            <w:tcW w:w="1701" w:type="dxa"/>
            <w:shd w:val="clear" w:color="auto" w:fill="auto"/>
          </w:tcPr>
          <w:p w:rsidR="00BF2760" w:rsidRPr="00EF3398" w:rsidRDefault="00BF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</w:tcPr>
          <w:p w:rsidR="00BF2760" w:rsidRPr="00EF3398" w:rsidRDefault="00BF2760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BF2760" w:rsidRPr="00EF3398" w:rsidRDefault="00BF2760" w:rsidP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Информация. Единицы измерения информации. Системы счисления.  </w:t>
            </w:r>
            <w:r w:rsidR="003E7F14" w:rsidRPr="00EF33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нструктаж по технике безопасности.</w:t>
            </w:r>
          </w:p>
        </w:tc>
        <w:tc>
          <w:tcPr>
            <w:tcW w:w="850" w:type="dxa"/>
            <w:shd w:val="clear" w:color="auto" w:fill="auto"/>
          </w:tcPr>
          <w:p w:rsidR="00BF2760" w:rsidRPr="00EF3398" w:rsidRDefault="00BF27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F2760" w:rsidRPr="00EF3398" w:rsidRDefault="00BF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Информатика, информация, информационные процессы, единицы измерения информации, системы счисления, перевод из одной системы счисления в другую, правила поведения в кабинете информатики.</w:t>
            </w:r>
          </w:p>
        </w:tc>
        <w:tc>
          <w:tcPr>
            <w:tcW w:w="3119" w:type="dxa"/>
            <w:shd w:val="clear" w:color="auto" w:fill="auto"/>
          </w:tcPr>
          <w:p w:rsidR="00BF2760" w:rsidRPr="00EF3398" w:rsidRDefault="00BF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10 класса/ Н.Д.Угринович; электронная тетрадь 10 кл.- урок 1 (автор Д.Тарасов)</w:t>
            </w:r>
          </w:p>
        </w:tc>
        <w:tc>
          <w:tcPr>
            <w:tcW w:w="2126" w:type="dxa"/>
            <w:shd w:val="clear" w:color="auto" w:fill="auto"/>
          </w:tcPr>
          <w:p w:rsidR="00BF2760" w:rsidRPr="00EF3398" w:rsidRDefault="00BF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Учебник (введение), конспект, карточка.</w:t>
            </w:r>
          </w:p>
        </w:tc>
        <w:tc>
          <w:tcPr>
            <w:tcW w:w="992" w:type="dxa"/>
          </w:tcPr>
          <w:p w:rsidR="00BF2760" w:rsidRPr="00EF3398" w:rsidRDefault="00BF2760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BF2760" w:rsidRPr="00EF3398" w:rsidRDefault="00BF2760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 w:val="restart"/>
            <w:shd w:val="clear" w:color="auto" w:fill="auto"/>
            <w:vAlign w:val="bottom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</w:t>
            </w:r>
          </w:p>
          <w:p w:rsidR="003E7F14" w:rsidRPr="00EF3398" w:rsidRDefault="003E7F14" w:rsidP="001B3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текстовой информации.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Текст. Кодирование текста. Кодировки русского алфавита. Практическая работа   1.1 «Кодировки русских букв». 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10 класса/ Н.Д.Угринович; электронная тетрадь 10 кл.- урок 2 (автор Д.Тарасов)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§1.1.1,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документов в текстовых  редакторах.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обработки текста, форматы текстовых файлов. Способы создания документа. Параметры страницы.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Сохранение и печать документа. Вставка различных объектов в документ. Работа с фрагментами документа. Поиск и замена. Проверка правописания. Автозамена и исправления. 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и ИКТ: учебник для 10 класса/ Н.Д.Угринович;  текстовый редактор Microsoft Office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Word 2007;электронная тетрадь 10 кл.- урок 3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§1.1.,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документов в текстовых  редакторах.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Шрифт. Форматирование символов и абзацев. Нумерованные и маркированные списки. Стили форматирования. Оглавление документа. Таблицы. Практическая работа 1.2 "Создание и форматирование документа"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Н.Д.Угриновичтекстовый редактор Microsoft Office Word 2007; электронная тетрадь 10 кл.- урок 3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§1.1.3,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графической информации.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Графическая информация. Пространственная дискретизация. Кодирование цвета точки. Системы цветопередачи. Практическая работа  1.5 «Кодирование графической информации».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электронная тетрадь 10 кл.- урок 6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§1.2.1,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Растровая графика.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Растровое изображение. Растровые графические редакторы. Форматы растровых изображений.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рисования. Графические примитивы. Копирование, перемещение, удаление. Палитра цветов. Геометрические преобразования. Практическая работа 1.6  «Растровая графика».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и ИКТ: учебник для 10 класса/ Н.Д.Угринович; растровый графический редактор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Gimp; электронная тетрадь 10 кл.- урок 7 (автор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§1.2.2,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Векторная графика.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Векторное изображение. Векторные графические редакторы. Форматы векторных изображений. Видимость, заливка прозрачность, группирока, выравнивание объектов. Практическая работа 1.7 «Трехмерная векторная графика».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векторный графический редактор Open Office Draw; электронная тетрадь 10 кл.- урок 8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§1.2.3,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Флеш-анимация.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 w:rsidP="006115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1.9 "Создание флеш-анимации".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система векторной флеш-анимации Macromedia Flash; электронная тетрадь 10 кл.- урок 10 (автор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§1.2.4,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Системы автоматизированного проектирования. Построение основных чертежных объектов.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Системы компьютерного черчения. Практическая работа 1.8 «Выполнение геометрических построений в системе компьютерного черчения КОМПАС"».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система компьютерногоия Компас; электронная тетрадь 10 кл.- урок 9 (автор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§1.2.3,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звуковой информации.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Временная дискретизация звука. Глубина кодирования. Частота дискретизации. Практическая работа 1.10 «Создание и редактирование оцифрованного звука».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стандартная программа Звукозапись; электронная тетрадь 10 кл.- урок 11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§1.3,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презентации: дизайн, макеты, заполнение слайдов.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Дизайн презентации. Макеты слайдов. Заполнение слайдов.  Практическая работа 1.11 «Разработка мультимедийной интерактивной презентации «Устройство компьютера».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программа разработки презентаций Microsoft Office Power Point 2007; электронная тетрадь 10 кл.- урок 12,13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§1.4,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презентации: анимация и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звук, демонстрация.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Анимация и звук в презентации. Демонстрация. Гиперссылки и управляющие кнопки. Практическая работа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 «Разработка презентации «Устройство компьютера». 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и ИКТ: учебник для 10 класса/ Н.Д.Угринович; программа разработки презентаций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Microsoft Office Power Point 2007; электронная тетрадь 10 кл.- урок 12,13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§1.4,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Представление числовой информации с помощью систем счисления.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Системы счисления.Практическая работа 1.13 " Перевод чисел из одной системы счисления в другую с помощью калькулятора"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электронная тетрадь 10 кл.- урок 14,15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§1.5.1,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таблицы.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Электронные таблицы. Столбцы, строки,ячейки. Диапазон ячеек. Основные типы и форматы данных. Относительные, абсолютные и смешанные ссылки. Практическая работа 1.14 «Относительные и абсолютные и смешанные  ссылки».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электронные таблицы Microsoft Office Excel 2007; электронная тетрадь 10 кл.- урок 16,17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§1.5.2,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диаграмм и графиков.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Типы диаграмм. Диапазон исходных данных: ряды данных и категории. Область построения диаграммы. Название диаграммы и осей. Легенда. Практическая работа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 «Построение диаграмм различных типов».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и ИКТ: учебник для 10 класса/ Н.Д.Угринович; электронные таблицы Microsoft Office Excel 2007; электронная тетрадь 10 кл.- урок 18 (автор: Д.Тарасов) 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§1.5.3,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cantSplit/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«Информационные технологии».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Информация. Количество информации. Кодирование информации. Системы счисления. Кодирование и обработка текстовой информации. Кодирование и обработка графической и мультимедийной информации. Кодирование и обработка числовой информации. Кодирование и обработка звуковой информации. 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электронная тетрадь 10 кл.- урок 19 (автор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 w:val="restart"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7F14" w:rsidRPr="00EF3398" w:rsidRDefault="003E7F14" w:rsidP="003E7F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Локальные компьютерные сети.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сеть. Одноранговые сети. Типологии сетей. Концентратор, коммутатор. Сети с использованием сервера. Администратор сети. Сетевые ресурсы. Маршрутизатор. Аппаратное и программное обеспечение проводных и беспроводных сетей. Точка доступа.  Практическая работа 3.1 "Предоставление доступа к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 на компьютере, подключенном к локальной сети"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и ИКТ: учебник для 10 класса/ Н.Д.Угринович; электронная тетрадь 10 кл.- урок 20 (автор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§2.1,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Глобальная компьютерная сеть Интернет.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Виды глобальных сетей. Интернет. IP-адрес. Доменная система имен. Протокол передачи данных TCP/IP 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электронная тетрадь 10 кл.- урок 21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§2.2,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Подключение к Интернету.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Интернет-провайдеры. Подключение по телефонной линии. Модуляция и демодуляция. Модем. ADSL-подключение по телефонной линии. ADSL-модем. Подключение компьютера к Интернет с использованием мобильного телефона. Подключение к Интернет с мобильного телефона. Беспроводное Wi-Fi-подключение. Подключение по локальной сети. Подключение по оптоволоконной линии. Подключение по спутниковому каналу. Практическая работа 2.2 "Создание подключения к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Интернету". Практическая работа 2.3 "Подключение к Интернету и определение IP-адреса"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и ИКТ: учебник для 10 класса/ Н.Д.Угринович;электронная тетрадь 10 кл.- урок 22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§2.3,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Всемирная паутина.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Технология WWW. Ка. URL-адрес.  Гипертекст, гиперссылка, указатель ссылки. Протокол передачи гипертекста. Flash-технология.  Web-сайт.Интернет-портал.Браузер.Сохранение Web-страниц.  Кеш-память.  Практическая работа 2.4 "Настройка браузера"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Н.Д.Угринович;электронная тетрадь 10 кл.- урок 23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§2.4,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Общение в Интернете в реальном времени.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Серверы общения в реальном времени. Системы мгновенных сообщений. SMS- и MMS-сообщения.Практическая работа 2.6 "Общение в реальном времени в глобальных и локальных компьютерных сетях. 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электронная тетрадь 10 кл.- урок 25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§2.6,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Файловые архивы.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Серверы файловых архивов. Протокол передачи файлов.  Адрес файла.Загрузка файлов с помощью браузера.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Менеджеры загрузки файлов. FTP-клиенты. Off-line браузеры. Практическая работа 2.7 "Работа с файловыми архивами"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и ИКТ: учебник для 10 класса/ Н.Д.Угринович;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электронная тетрадь 10 кл.- урок 26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§2.7,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Геоинформационные системы в Интернете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Географические информационные системы в Интернете. Интерактивные карты в Интернете. Спутниковая навигация. Практическая работа 2.8 "Геоинформационные системы в Интернете"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Интернет; электронная тетрадь 10 кл.- урок 28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§2.9,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системы общего назначения. Базы данных поисковых систем. Поиск по ключевым словам. Поиск в иерархической системе каталогов. Специализированные поисковые системы. Практическая работа 2.9 "Поиск в Интернете" 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Интернет; электронная тетрадь 10 кл.- урок 29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§2.10,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Электронная коммерция в Интернете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Формы электронной коммерции. Хостинг. Реклама. Интернет-аукционы. Интернет-магазины.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Электронные деньги. Практическая работа 2.10 "Заказ в Интернет-магазине"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и ИКТ: учебник для 10 класса/ Н.Д.Угринович; Интернет;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электронная тетрадь 10 кл.- урок 30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2.11, конспект, карточка.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Web-страницы и Web-сайты. Основы языка разметки гипертекста.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Web-страницы, Web-сайты, гипертекстовый документ. Web-редакторы. Конструкторы сайтов. Структура web-страницы. Теги. Контейнер. Практическая работа: «Разработка сайта с использованием языка разметки текста HTML» (создание папки сайта, создание Web-страниц).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ИКТ: учебник для 10 класса/ Н.Д.Угринович; Информатика и ИКТ: учебник для 8 класса/ Н.Д.Угринович; электронная тетрадь 10 кл.- урок 32 (автор: Д.Тарасов) 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§2.13 (10 кл.), §3.7.1, 3.7.2 (8 класс), конспект, разработка проекта.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Форматирование текста Web-страницы.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«Разработка сайта с использованием языка разметки текста HTML» редактирование и форматирование страниц сайта).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10 класса/ Н.Д.Угринович; Информатика и ИКТ: учебник для 8 класса/ Н.Д.Угринович стандартная программа Блокнот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§2.13 (10 кл.),§ конспект, разработка проекта.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Вставка изображения.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«Разработка сайта с использованием языка разметки текста HTML»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вставка изображения на страницу).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и ИКТ: учебник для 10 класса/ Н.Д.Угринович; Информатика и ИКТ: учебник для 8 класса/ </w:t>
            </w: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Н.Д.Угринович; стандартная программа Блокнот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§2.13 (10 кл.), конспект, разработка проекта.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Гиперссылки на Web-страницах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«Разработка сайта с использованием языка разметки текста HTML» (создание гиперссылок на начальной странице сайта).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10 класса/ Н.Д.Угринович; Информатика и ИКТ: учебник для 8 класса/ Н.Д.Угринович; стандартная программа Блокнот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§2.13 (10 кл.), конспект, разработка проекта.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Списки на Web-страницах.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«Разработка сайта с использованием языка разметки текста HTML» (создание страницы с маркированными и нумерованными списками).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10 класса/ Н.Д.Угринович; стандартная программа Блокнот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§2.13 (10 кл.), разработка проекта.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Интерактивные формы на Web-страницах. 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«Разработка сайта с использованием языка разметки текста HTML» (создание интерактивных страниц, содержащих формы, переключатели, флажки).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10 класса/ Н.Д.Угринович; Информатика и ИКТ: учебник для 8 класса/ Н.Д.Угринович; стандартная программа Блокнот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§2.13 (10 кл.), разработка проекта.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Размещение сайта в Интернете.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Хостинг. Практическая работа "Размещение сайта в Интернте"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10 класса/ Н.Д.Угринович; Интернет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Конспект, защита проекта.</w:t>
            </w: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vMerge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«Коммуникационные технологии».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Локальные и глобальные компьютерные сети. Интернет. Услуги Интернет. Всемирная паутина. Поиск информации в Интернет. Общение в Интернете. Электронная коммерция. Геоинформационные системы. Web-страницы и Web-сайты. Сервисы Web 2.0 в Интернете.</w:t>
            </w:r>
          </w:p>
        </w:tc>
        <w:tc>
          <w:tcPr>
            <w:tcW w:w="3119" w:type="dxa"/>
            <w:shd w:val="clear" w:color="auto" w:fill="auto"/>
          </w:tcPr>
          <w:p w:rsidR="003E7F14" w:rsidRPr="00EF3398" w:rsidRDefault="003E7F14" w:rsidP="00EA4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10 класса/ Н.Д.Угринович</w:t>
            </w: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7F14" w:rsidRPr="00EF3398" w:rsidTr="003E7F14">
        <w:trPr>
          <w:trHeight w:val="1260"/>
        </w:trPr>
        <w:tc>
          <w:tcPr>
            <w:tcW w:w="1701" w:type="dxa"/>
            <w:shd w:val="clear" w:color="auto" w:fill="auto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E7F14" w:rsidRPr="00EF3398" w:rsidRDefault="003E7F14" w:rsidP="005510B4">
            <w:pPr>
              <w:pStyle w:val="ab"/>
              <w:numPr>
                <w:ilvl w:val="0"/>
                <w:numId w:val="22"/>
              </w:num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850" w:type="dxa"/>
            <w:shd w:val="clear" w:color="auto" w:fill="auto"/>
          </w:tcPr>
          <w:p w:rsidR="003E7F14" w:rsidRPr="00EF3398" w:rsidRDefault="003E7F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3E7F14" w:rsidRPr="00EF3398" w:rsidRDefault="003E7F14" w:rsidP="00EA4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E7F14" w:rsidRPr="00EF3398" w:rsidRDefault="003E7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E7F14" w:rsidRPr="00EF3398" w:rsidRDefault="003E7F14" w:rsidP="00DC3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F2760" w:rsidRPr="00EF3398" w:rsidRDefault="00BF2760" w:rsidP="00BF2760">
      <w:pPr>
        <w:spacing w:after="120"/>
        <w:rPr>
          <w:rStyle w:val="FontStyle43"/>
          <w:b/>
          <w:bCs/>
          <w:sz w:val="28"/>
          <w:szCs w:val="28"/>
        </w:rPr>
        <w:sectPr w:rsidR="00BF2760" w:rsidRPr="00EF3398" w:rsidSect="00DC38EB">
          <w:footnotePr>
            <w:pos w:val="beneathText"/>
          </w:footnotePr>
          <w:type w:val="continuous"/>
          <w:pgSz w:w="16837" w:h="11905" w:orient="landscape"/>
          <w:pgMar w:top="1134" w:right="1134" w:bottom="1134" w:left="1134" w:header="720" w:footer="720" w:gutter="0"/>
          <w:cols w:space="720"/>
        </w:sectPr>
      </w:pPr>
    </w:p>
    <w:p w:rsidR="00B967A2" w:rsidRPr="00EF3398" w:rsidRDefault="00B967A2" w:rsidP="005510B4">
      <w:pPr>
        <w:pStyle w:val="ab"/>
        <w:numPr>
          <w:ilvl w:val="0"/>
          <w:numId w:val="16"/>
        </w:numPr>
        <w:spacing w:after="120"/>
        <w:ind w:left="1077"/>
        <w:jc w:val="center"/>
        <w:rPr>
          <w:rStyle w:val="FontStyle43"/>
          <w:sz w:val="28"/>
          <w:szCs w:val="28"/>
        </w:rPr>
      </w:pPr>
      <w:r w:rsidRPr="00EF3398">
        <w:rPr>
          <w:rStyle w:val="FontStyle43"/>
          <w:b/>
          <w:bCs/>
          <w:sz w:val="28"/>
          <w:szCs w:val="28"/>
        </w:rPr>
        <w:lastRenderedPageBreak/>
        <w:t>Контроль уровня обученности</w:t>
      </w:r>
    </w:p>
    <w:p w:rsidR="00F9714C" w:rsidRPr="00EF3398" w:rsidRDefault="00F9714C" w:rsidP="00F9714C">
      <w:pPr>
        <w:pStyle w:val="ab"/>
        <w:spacing w:after="120"/>
        <w:ind w:left="1077"/>
        <w:rPr>
          <w:sz w:val="28"/>
          <w:szCs w:val="28"/>
        </w:rPr>
      </w:pPr>
    </w:p>
    <w:p w:rsidR="00275733" w:rsidRPr="00EF3398" w:rsidRDefault="001A669F" w:rsidP="005510B4">
      <w:pPr>
        <w:pStyle w:val="ab"/>
        <w:numPr>
          <w:ilvl w:val="0"/>
          <w:numId w:val="17"/>
        </w:numPr>
        <w:ind w:left="0" w:firstLine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Контрольная </w:t>
      </w:r>
      <w:r w:rsidR="00B967A2" w:rsidRPr="00EF3398">
        <w:rPr>
          <w:sz w:val="28"/>
          <w:szCs w:val="28"/>
        </w:rPr>
        <w:t xml:space="preserve"> работа по теме «Информация и информационные процессы»</w:t>
      </w:r>
      <w:r w:rsidR="00F9714C" w:rsidRPr="00EF3398">
        <w:rPr>
          <w:sz w:val="28"/>
          <w:szCs w:val="28"/>
        </w:rPr>
        <w:t xml:space="preserve"> (п</w:t>
      </w:r>
      <w:r w:rsidR="00275733" w:rsidRPr="00EF3398">
        <w:rPr>
          <w:i/>
          <w:sz w:val="28"/>
          <w:szCs w:val="28"/>
        </w:rPr>
        <w:t>риложение 1</w:t>
      </w:r>
      <w:r w:rsidR="00F9714C" w:rsidRPr="00EF3398">
        <w:rPr>
          <w:i/>
          <w:sz w:val="28"/>
          <w:szCs w:val="28"/>
        </w:rPr>
        <w:t>)</w:t>
      </w:r>
      <w:r w:rsidR="00275733" w:rsidRPr="00EF3398">
        <w:rPr>
          <w:i/>
          <w:sz w:val="28"/>
          <w:szCs w:val="28"/>
        </w:rPr>
        <w:t>.</w:t>
      </w:r>
    </w:p>
    <w:p w:rsidR="00B967A2" w:rsidRPr="00EF3398" w:rsidRDefault="00B967A2" w:rsidP="00334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7A2" w:rsidRPr="00EF3398" w:rsidRDefault="001A669F" w:rsidP="005510B4">
      <w:pPr>
        <w:pStyle w:val="ab"/>
        <w:numPr>
          <w:ilvl w:val="0"/>
          <w:numId w:val="17"/>
        </w:numPr>
        <w:ind w:left="0" w:firstLine="0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Контрольная</w:t>
      </w:r>
      <w:r w:rsidR="00B967A2" w:rsidRPr="00EF3398">
        <w:rPr>
          <w:sz w:val="28"/>
          <w:szCs w:val="28"/>
        </w:rPr>
        <w:t xml:space="preserve"> работа по теме «Компьютер как </w:t>
      </w:r>
      <w:r w:rsidR="00033358" w:rsidRPr="00EF3398">
        <w:rPr>
          <w:sz w:val="28"/>
          <w:szCs w:val="28"/>
        </w:rPr>
        <w:t>средство автоматизации информационных процессов</w:t>
      </w:r>
      <w:r w:rsidR="00B967A2" w:rsidRPr="00EF3398">
        <w:rPr>
          <w:sz w:val="28"/>
          <w:szCs w:val="28"/>
        </w:rPr>
        <w:t>»</w:t>
      </w:r>
      <w:r w:rsidR="00F9714C" w:rsidRPr="00EF3398">
        <w:rPr>
          <w:sz w:val="28"/>
          <w:szCs w:val="28"/>
        </w:rPr>
        <w:t xml:space="preserve"> (п</w:t>
      </w:r>
      <w:r w:rsidR="00F9714C" w:rsidRPr="00EF3398">
        <w:rPr>
          <w:i/>
          <w:sz w:val="28"/>
          <w:szCs w:val="28"/>
        </w:rPr>
        <w:t>риложение 2).</w:t>
      </w:r>
    </w:p>
    <w:p w:rsidR="00B967A2" w:rsidRPr="00EF3398" w:rsidRDefault="00B967A2" w:rsidP="00B96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7A2" w:rsidRPr="00EF3398" w:rsidRDefault="001A669F" w:rsidP="005510B4">
      <w:pPr>
        <w:pStyle w:val="ab"/>
        <w:numPr>
          <w:ilvl w:val="0"/>
          <w:numId w:val="17"/>
        </w:numPr>
        <w:ind w:left="0" w:firstLine="0"/>
        <w:rPr>
          <w:sz w:val="28"/>
          <w:szCs w:val="28"/>
        </w:rPr>
      </w:pPr>
      <w:r w:rsidRPr="00EF3398">
        <w:rPr>
          <w:sz w:val="28"/>
          <w:szCs w:val="28"/>
        </w:rPr>
        <w:t xml:space="preserve">Контрольная </w:t>
      </w:r>
      <w:r w:rsidR="00B967A2" w:rsidRPr="00EF3398">
        <w:rPr>
          <w:sz w:val="28"/>
          <w:szCs w:val="28"/>
        </w:rPr>
        <w:t>работа по теме</w:t>
      </w:r>
      <w:r w:rsidR="00B967A2" w:rsidRPr="00EF3398">
        <w:rPr>
          <w:b/>
          <w:sz w:val="28"/>
          <w:szCs w:val="28"/>
        </w:rPr>
        <w:t xml:space="preserve"> </w:t>
      </w:r>
      <w:r w:rsidR="00B967A2" w:rsidRPr="00EF3398">
        <w:rPr>
          <w:sz w:val="28"/>
          <w:szCs w:val="28"/>
        </w:rPr>
        <w:t>«</w:t>
      </w:r>
      <w:r w:rsidR="00033358" w:rsidRPr="00EF3398">
        <w:rPr>
          <w:sz w:val="28"/>
          <w:szCs w:val="28"/>
        </w:rPr>
        <w:t>Информационные технологии</w:t>
      </w:r>
      <w:r w:rsidR="00B967A2" w:rsidRPr="00EF3398">
        <w:rPr>
          <w:sz w:val="28"/>
          <w:szCs w:val="28"/>
        </w:rPr>
        <w:t>»</w:t>
      </w:r>
      <w:r w:rsidR="00F9714C" w:rsidRPr="00EF3398">
        <w:rPr>
          <w:sz w:val="28"/>
          <w:szCs w:val="28"/>
        </w:rPr>
        <w:t xml:space="preserve"> (п</w:t>
      </w:r>
      <w:r w:rsidR="00F9714C" w:rsidRPr="00EF3398">
        <w:rPr>
          <w:i/>
          <w:sz w:val="28"/>
          <w:szCs w:val="28"/>
        </w:rPr>
        <w:t>риложение 3).</w:t>
      </w:r>
    </w:p>
    <w:p w:rsidR="00BF2760" w:rsidRPr="00EF3398" w:rsidRDefault="00BF2760" w:rsidP="00B967A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67A2" w:rsidRPr="00EF3398" w:rsidRDefault="00663687" w:rsidP="005510B4">
      <w:pPr>
        <w:pStyle w:val="ab"/>
        <w:numPr>
          <w:ilvl w:val="0"/>
          <w:numId w:val="16"/>
        </w:numPr>
        <w:shd w:val="clear" w:color="auto" w:fill="FFFFFF"/>
        <w:spacing w:before="120" w:after="120" w:line="360" w:lineRule="auto"/>
        <w:jc w:val="center"/>
        <w:rPr>
          <w:rStyle w:val="FontStyle43"/>
          <w:b/>
          <w:bCs/>
          <w:sz w:val="28"/>
          <w:szCs w:val="28"/>
        </w:rPr>
      </w:pPr>
      <w:r w:rsidRPr="00EF3398">
        <w:rPr>
          <w:rStyle w:val="FontStyle43"/>
          <w:b/>
          <w:bCs/>
          <w:sz w:val="28"/>
          <w:szCs w:val="28"/>
        </w:rPr>
        <w:t xml:space="preserve">Учебно-методическое обеспечение программы и </w:t>
      </w:r>
    </w:p>
    <w:p w:rsidR="00663687" w:rsidRPr="00EF3398" w:rsidRDefault="00663687" w:rsidP="00B967A2">
      <w:pPr>
        <w:pStyle w:val="ab"/>
        <w:shd w:val="clear" w:color="auto" w:fill="FFFFFF"/>
        <w:spacing w:before="120" w:after="120" w:line="360" w:lineRule="auto"/>
        <w:ind w:left="1080"/>
        <w:jc w:val="center"/>
        <w:rPr>
          <w:rStyle w:val="FontStyle43"/>
          <w:b/>
          <w:bCs/>
          <w:sz w:val="28"/>
          <w:szCs w:val="28"/>
        </w:rPr>
      </w:pPr>
      <w:r w:rsidRPr="00EF3398">
        <w:rPr>
          <w:rStyle w:val="FontStyle43"/>
          <w:b/>
          <w:bCs/>
          <w:sz w:val="28"/>
          <w:szCs w:val="28"/>
        </w:rPr>
        <w:t>перечень рекомендуемой литературы</w:t>
      </w:r>
    </w:p>
    <w:p w:rsidR="0016187F" w:rsidRPr="00EF3398" w:rsidRDefault="00663687" w:rsidP="00BF2760">
      <w:pPr>
        <w:shd w:val="clear" w:color="auto" w:fill="FFFFFF"/>
        <w:spacing w:before="100" w:before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3398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16187F" w:rsidRPr="00EF3398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Учебники</w:t>
      </w:r>
    </w:p>
    <w:p w:rsidR="00663687" w:rsidRPr="00EF3398" w:rsidRDefault="0016187F" w:rsidP="00FF3F59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398">
        <w:rPr>
          <w:rFonts w:ascii="Times New Roman" w:eastAsia="Times New Roman" w:hAnsi="Times New Roman" w:cs="Times New Roman"/>
          <w:sz w:val="28"/>
          <w:szCs w:val="28"/>
        </w:rPr>
        <w:t>1</w:t>
      </w:r>
      <w:r w:rsidR="009610E5" w:rsidRPr="00EF339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63687" w:rsidRPr="00EF3398">
        <w:rPr>
          <w:rFonts w:ascii="Times New Roman" w:eastAsia="Times New Roman" w:hAnsi="Times New Roman" w:cs="Times New Roman"/>
          <w:sz w:val="28"/>
          <w:szCs w:val="28"/>
        </w:rPr>
        <w:t xml:space="preserve">Угринович Н.Д. </w:t>
      </w:r>
      <w:r w:rsidR="00033358" w:rsidRPr="00EF3398">
        <w:rPr>
          <w:rFonts w:ascii="Times New Roman" w:eastAsia="Times New Roman" w:hAnsi="Times New Roman" w:cs="Times New Roman"/>
          <w:sz w:val="28"/>
          <w:szCs w:val="28"/>
        </w:rPr>
        <w:t>Информатика и ИКТ: учебник для 10</w:t>
      </w:r>
      <w:r w:rsidR="00663687" w:rsidRPr="00EF3398">
        <w:rPr>
          <w:rFonts w:ascii="Times New Roman" w:eastAsia="Times New Roman" w:hAnsi="Times New Roman" w:cs="Times New Roman"/>
          <w:sz w:val="28"/>
          <w:szCs w:val="28"/>
        </w:rPr>
        <w:t xml:space="preserve"> класса / Н.Д. Угринович. – 2-е изд., испр.– М.: Бином. Лаборатория знаний, 2009 г.</w:t>
      </w:r>
    </w:p>
    <w:p w:rsidR="00663687" w:rsidRPr="00EF3398" w:rsidRDefault="0016187F" w:rsidP="00FF3F59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39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610E5" w:rsidRPr="00EF3398">
        <w:rPr>
          <w:rFonts w:ascii="Times New Roman" w:eastAsia="Times New Roman" w:hAnsi="Times New Roman" w:cs="Times New Roman"/>
          <w:sz w:val="28"/>
          <w:szCs w:val="28"/>
        </w:rPr>
        <w:t>)</w:t>
      </w:r>
      <w:r w:rsidR="00663687" w:rsidRPr="00EF3398">
        <w:rPr>
          <w:rFonts w:ascii="Times New Roman" w:eastAsia="Times New Roman" w:hAnsi="Times New Roman" w:cs="Times New Roman"/>
          <w:sz w:val="28"/>
          <w:szCs w:val="28"/>
        </w:rPr>
        <w:t xml:space="preserve">Угринович Н.Д. </w:t>
      </w:r>
      <w:r w:rsidR="009610E5" w:rsidRPr="00EF3398">
        <w:rPr>
          <w:rFonts w:ascii="Times New Roman" w:eastAsia="Times New Roman" w:hAnsi="Times New Roman" w:cs="Times New Roman"/>
          <w:sz w:val="28"/>
          <w:szCs w:val="28"/>
        </w:rPr>
        <w:t xml:space="preserve">Информатика и ИКТ: учебник для </w:t>
      </w:r>
      <w:r w:rsidR="00BF2760" w:rsidRPr="00EF3398">
        <w:rPr>
          <w:rFonts w:ascii="Times New Roman" w:eastAsia="Times New Roman" w:hAnsi="Times New Roman" w:cs="Times New Roman"/>
          <w:sz w:val="28"/>
          <w:szCs w:val="28"/>
        </w:rPr>
        <w:t>8</w:t>
      </w:r>
      <w:r w:rsidR="00663687" w:rsidRPr="00EF3398">
        <w:rPr>
          <w:rFonts w:ascii="Times New Roman" w:eastAsia="Times New Roman" w:hAnsi="Times New Roman" w:cs="Times New Roman"/>
          <w:sz w:val="28"/>
          <w:szCs w:val="28"/>
        </w:rPr>
        <w:t xml:space="preserve"> класса / Н.Д. Угринович. – 2-е изд., испр.– М.: Бином. Лаборатория знаний, 2009 г.</w:t>
      </w:r>
    </w:p>
    <w:p w:rsidR="00FF3F59" w:rsidRPr="00EF3398" w:rsidRDefault="00033358" w:rsidP="00FF3F59">
      <w:pPr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eastAsia="Times New Roman" w:hAnsi="Times New Roman" w:cs="Times New Roman"/>
          <w:sz w:val="28"/>
          <w:szCs w:val="28"/>
        </w:rPr>
        <w:t>3</w:t>
      </w:r>
      <w:r w:rsidR="00FF3F59" w:rsidRPr="00EF339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FF3F59" w:rsidRPr="00EF3398">
        <w:rPr>
          <w:rFonts w:ascii="Times New Roman" w:hAnsi="Times New Roman" w:cs="Times New Roman"/>
          <w:sz w:val="28"/>
          <w:szCs w:val="28"/>
        </w:rPr>
        <w:t>Практикум по информатике и информационным технологиям: Учебное пособие для общеобразовательных учреждений/Н. Д. Угринович, Л. Л. Босова, Н. И.Михайлова. – 4-е изд. – М.: Б</w:t>
      </w:r>
      <w:r w:rsidR="00635F19" w:rsidRPr="00EF3398">
        <w:rPr>
          <w:rFonts w:ascii="Times New Roman" w:hAnsi="Times New Roman" w:cs="Times New Roman"/>
          <w:sz w:val="28"/>
          <w:szCs w:val="28"/>
        </w:rPr>
        <w:t>ИНОМ. Лаборатория знаний, 2006</w:t>
      </w:r>
    </w:p>
    <w:p w:rsidR="0016187F" w:rsidRPr="00EF3398" w:rsidRDefault="009610E5" w:rsidP="0016187F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3398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16187F" w:rsidRPr="00EF3398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Учебно-методические пособия для учителя</w:t>
      </w:r>
    </w:p>
    <w:p w:rsidR="001C01C9" w:rsidRPr="00EF3398" w:rsidRDefault="0016187F" w:rsidP="00FF3F59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398">
        <w:rPr>
          <w:rFonts w:ascii="Times New Roman" w:eastAsia="Times New Roman" w:hAnsi="Times New Roman" w:cs="Times New Roman"/>
          <w:sz w:val="28"/>
          <w:szCs w:val="28"/>
        </w:rPr>
        <w:t>1) Угринович Н.Д.Преподавание курса «Информатика и ИКТ» в основной и старшей школе: Методическое пособие/Н.Д.Угринович. – 3-е изд. – М.</w:t>
      </w:r>
      <w:r w:rsidR="00537F9E" w:rsidRPr="00EF339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F3398">
        <w:rPr>
          <w:rFonts w:ascii="Times New Roman" w:eastAsia="Times New Roman" w:hAnsi="Times New Roman" w:cs="Times New Roman"/>
          <w:sz w:val="28"/>
          <w:szCs w:val="28"/>
        </w:rPr>
        <w:t>БИНОМ. Лаборатория знаний,2006</w:t>
      </w:r>
    </w:p>
    <w:p w:rsidR="00033358" w:rsidRPr="00EF3398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2</w:t>
      </w:r>
      <w:r w:rsidR="001C01C9" w:rsidRPr="00EF3398">
        <w:rPr>
          <w:rFonts w:ascii="Times New Roman" w:hAnsi="Times New Roman" w:cs="Times New Roman"/>
          <w:sz w:val="28"/>
          <w:szCs w:val="28"/>
        </w:rPr>
        <w:t xml:space="preserve">) </w:t>
      </w:r>
      <w:r w:rsidR="00033358" w:rsidRPr="00EF3398">
        <w:rPr>
          <w:rFonts w:ascii="Times New Roman" w:hAnsi="Times New Roman" w:cs="Times New Roman"/>
          <w:sz w:val="28"/>
          <w:szCs w:val="28"/>
        </w:rPr>
        <w:t>Гилярова М.Г. Информатика. 10</w:t>
      </w:r>
      <w:r w:rsidRPr="00EF3398">
        <w:rPr>
          <w:rFonts w:ascii="Times New Roman" w:hAnsi="Times New Roman" w:cs="Times New Roman"/>
          <w:sz w:val="28"/>
          <w:szCs w:val="28"/>
        </w:rPr>
        <w:t xml:space="preserve"> класс. Поурочные планы по учебнику Н.Д. </w:t>
      </w:r>
      <w:r w:rsidR="00033358" w:rsidRPr="00EF3398">
        <w:rPr>
          <w:rFonts w:ascii="Times New Roman" w:hAnsi="Times New Roman" w:cs="Times New Roman"/>
          <w:sz w:val="28"/>
          <w:szCs w:val="28"/>
        </w:rPr>
        <w:t xml:space="preserve">Угриновича «Информатика и ИКТ. 10-11 </w:t>
      </w:r>
      <w:r w:rsidRPr="00EF3398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33358" w:rsidRPr="00EF3398">
        <w:rPr>
          <w:rFonts w:ascii="Times New Roman" w:hAnsi="Times New Roman" w:cs="Times New Roman"/>
          <w:sz w:val="28"/>
          <w:szCs w:val="28"/>
        </w:rPr>
        <w:t>ы» - Изд. 2</w:t>
      </w:r>
      <w:r w:rsidRPr="00EF3398">
        <w:rPr>
          <w:rFonts w:ascii="Times New Roman" w:hAnsi="Times New Roman" w:cs="Times New Roman"/>
          <w:sz w:val="28"/>
          <w:szCs w:val="28"/>
        </w:rPr>
        <w:t>-е, переработанное.</w:t>
      </w:r>
      <w:r w:rsidR="00033358" w:rsidRPr="00EF3398">
        <w:rPr>
          <w:rFonts w:ascii="Times New Roman" w:hAnsi="Times New Roman" w:cs="Times New Roman"/>
          <w:sz w:val="28"/>
          <w:szCs w:val="28"/>
        </w:rPr>
        <w:t xml:space="preserve"> </w:t>
      </w:r>
      <w:r w:rsidRPr="00EF3398">
        <w:rPr>
          <w:rFonts w:ascii="Times New Roman" w:hAnsi="Times New Roman" w:cs="Times New Roman"/>
          <w:sz w:val="28"/>
          <w:szCs w:val="28"/>
        </w:rPr>
        <w:t>/Автор-сост. М.Г. Гилярова. - Волгоград: ИТД «Корифей», 20</w:t>
      </w:r>
      <w:r w:rsidR="00033358" w:rsidRPr="00EF3398">
        <w:rPr>
          <w:rFonts w:ascii="Times New Roman" w:hAnsi="Times New Roman" w:cs="Times New Roman"/>
          <w:sz w:val="28"/>
          <w:szCs w:val="28"/>
        </w:rPr>
        <w:t>09</w:t>
      </w:r>
    </w:p>
    <w:p w:rsidR="00FF3F59" w:rsidRPr="00EF3398" w:rsidRDefault="00635F19" w:rsidP="00033358">
      <w:pPr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4</w:t>
      </w:r>
      <w:r w:rsidR="00033358" w:rsidRPr="00EF3398">
        <w:rPr>
          <w:rFonts w:ascii="Times New Roman" w:hAnsi="Times New Roman" w:cs="Times New Roman"/>
          <w:sz w:val="28"/>
          <w:szCs w:val="28"/>
        </w:rPr>
        <w:t>) Соколова О.Л.</w:t>
      </w:r>
      <w:r w:rsidR="00FF3F59" w:rsidRPr="00EF3398">
        <w:rPr>
          <w:rFonts w:ascii="Times New Roman" w:hAnsi="Times New Roman" w:cs="Times New Roman"/>
          <w:sz w:val="28"/>
          <w:szCs w:val="28"/>
        </w:rPr>
        <w:t xml:space="preserve"> </w:t>
      </w:r>
      <w:r w:rsidR="00033358" w:rsidRPr="00EF3398">
        <w:rPr>
          <w:rFonts w:ascii="Times New Roman" w:hAnsi="Times New Roman" w:cs="Times New Roman"/>
          <w:sz w:val="28"/>
          <w:szCs w:val="28"/>
        </w:rPr>
        <w:t>Универсальные п</w:t>
      </w:r>
      <w:r w:rsidR="00FF3F59" w:rsidRPr="00EF3398">
        <w:rPr>
          <w:rFonts w:ascii="Times New Roman" w:hAnsi="Times New Roman" w:cs="Times New Roman"/>
          <w:sz w:val="28"/>
          <w:szCs w:val="28"/>
        </w:rPr>
        <w:t>оуроч</w:t>
      </w:r>
      <w:r w:rsidR="00033358" w:rsidRPr="00EF3398">
        <w:rPr>
          <w:rFonts w:ascii="Times New Roman" w:hAnsi="Times New Roman" w:cs="Times New Roman"/>
          <w:sz w:val="28"/>
          <w:szCs w:val="28"/>
        </w:rPr>
        <w:t>ные разработки по информатике: 10  класс</w:t>
      </w:r>
      <w:r w:rsidR="00FF3F59" w:rsidRPr="00EF3398">
        <w:rPr>
          <w:rFonts w:ascii="Times New Roman" w:hAnsi="Times New Roman" w:cs="Times New Roman"/>
          <w:sz w:val="28"/>
          <w:szCs w:val="28"/>
        </w:rPr>
        <w:t xml:space="preserve"> –</w:t>
      </w:r>
      <w:r w:rsidR="00033358" w:rsidRPr="00EF3398">
        <w:rPr>
          <w:rFonts w:ascii="Times New Roman" w:hAnsi="Times New Roman" w:cs="Times New Roman"/>
          <w:sz w:val="28"/>
          <w:szCs w:val="28"/>
        </w:rPr>
        <w:t>М.: ВАКО,2008</w:t>
      </w:r>
    </w:p>
    <w:p w:rsidR="00FF3F59" w:rsidRPr="00EF3398" w:rsidRDefault="00635F19" w:rsidP="00033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5</w:t>
      </w:r>
      <w:r w:rsidR="00FF3F59" w:rsidRPr="00EF3398">
        <w:rPr>
          <w:rFonts w:ascii="Times New Roman" w:hAnsi="Times New Roman" w:cs="Times New Roman"/>
          <w:sz w:val="28"/>
          <w:szCs w:val="28"/>
        </w:rPr>
        <w:t>) Информатика в схемах/  Н.Е. Астафьева, С.А</w:t>
      </w:r>
      <w:r w:rsidR="00033358" w:rsidRPr="00EF3398">
        <w:rPr>
          <w:rFonts w:ascii="Times New Roman" w:hAnsi="Times New Roman" w:cs="Times New Roman"/>
          <w:sz w:val="28"/>
          <w:szCs w:val="28"/>
        </w:rPr>
        <w:t xml:space="preserve">. Гаврилова и др.-2-е изд.-М.: </w:t>
      </w:r>
      <w:r w:rsidR="00FF3F59" w:rsidRPr="00EF3398">
        <w:rPr>
          <w:rFonts w:ascii="Times New Roman" w:hAnsi="Times New Roman" w:cs="Times New Roman"/>
          <w:sz w:val="28"/>
          <w:szCs w:val="28"/>
        </w:rPr>
        <w:t>БИНОМ. Лаборатория знаний, 2009</w:t>
      </w:r>
    </w:p>
    <w:p w:rsidR="00FF3F59" w:rsidRPr="00EF3398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EF3398" w:rsidRDefault="00BF2760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6</w:t>
      </w:r>
      <w:r w:rsidR="00284439" w:rsidRPr="00EF3398">
        <w:rPr>
          <w:rFonts w:ascii="Times New Roman" w:hAnsi="Times New Roman" w:cs="Times New Roman"/>
          <w:sz w:val="28"/>
          <w:szCs w:val="28"/>
        </w:rPr>
        <w:t>)</w:t>
      </w:r>
      <w:r w:rsidR="00284439" w:rsidRPr="00EF3398">
        <w:rPr>
          <w:rFonts w:ascii="Times New Roman" w:hAnsi="Times New Roman" w:cs="Times New Roman"/>
        </w:rPr>
        <w:t xml:space="preserve"> </w:t>
      </w:r>
      <w:r w:rsidR="00284439" w:rsidRPr="00EF3398">
        <w:rPr>
          <w:rFonts w:ascii="Times New Roman" w:hAnsi="Times New Roman" w:cs="Times New Roman"/>
          <w:sz w:val="28"/>
          <w:szCs w:val="28"/>
        </w:rPr>
        <w:t>Горностаева А.М. Информатика. 5-11 классы: развернутое тематическое планирование/авт.сост. А.М. Горностаева и др.-Волгоград: Учитель,2011</w:t>
      </w:r>
    </w:p>
    <w:p w:rsidR="00284439" w:rsidRPr="00EF3398" w:rsidRDefault="0028443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C9" w:rsidRPr="00EF3398" w:rsidRDefault="00FF3F59" w:rsidP="00FF3F59">
      <w:pPr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>3.Электронное сопровождение УМК</w:t>
      </w:r>
    </w:p>
    <w:p w:rsidR="001C01C9" w:rsidRPr="00EF3398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1</w:t>
      </w:r>
      <w:r w:rsidR="001C01C9" w:rsidRPr="00EF3398">
        <w:rPr>
          <w:rFonts w:ascii="Times New Roman" w:hAnsi="Times New Roman" w:cs="Times New Roman"/>
          <w:sz w:val="28"/>
          <w:szCs w:val="28"/>
        </w:rPr>
        <w:t>) Windows-CD</w:t>
      </w:r>
      <w:r w:rsidR="001C01C9" w:rsidRPr="00EF33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01C9" w:rsidRPr="00EF3398">
        <w:rPr>
          <w:rFonts w:ascii="Times New Roman" w:hAnsi="Times New Roman" w:cs="Times New Roman"/>
          <w:sz w:val="28"/>
          <w:szCs w:val="28"/>
        </w:rPr>
        <w:t xml:space="preserve">Компьютерный практикум на </w:t>
      </w:r>
      <w:r w:rsidR="001C01C9" w:rsidRPr="00EF3398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1C01C9" w:rsidRPr="00EF3398">
        <w:rPr>
          <w:rFonts w:ascii="Times New Roman" w:hAnsi="Times New Roman" w:cs="Times New Roman"/>
          <w:sz w:val="28"/>
          <w:szCs w:val="28"/>
        </w:rPr>
        <w:t>-</w:t>
      </w:r>
      <w:r w:rsidR="001C01C9" w:rsidRPr="00EF3398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1C01C9" w:rsidRPr="00EF3398">
        <w:rPr>
          <w:rFonts w:ascii="Times New Roman" w:hAnsi="Times New Roman" w:cs="Times New Roman"/>
          <w:sz w:val="28"/>
          <w:szCs w:val="28"/>
        </w:rPr>
        <w:t>. Угринович Н.Д. – М.: БИНОМ. Лаборатория знаний, 2006;</w:t>
      </w:r>
    </w:p>
    <w:p w:rsidR="009F3EE9" w:rsidRPr="00EF3398" w:rsidRDefault="009F3EE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C9" w:rsidRPr="00EF3398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98">
        <w:rPr>
          <w:rFonts w:ascii="Times New Roman" w:hAnsi="Times New Roman" w:cs="Times New Roman"/>
          <w:sz w:val="28"/>
          <w:szCs w:val="28"/>
        </w:rPr>
        <w:t>2</w:t>
      </w:r>
      <w:r w:rsidR="001C01C9" w:rsidRPr="00EF3398">
        <w:rPr>
          <w:rFonts w:ascii="Times New Roman" w:hAnsi="Times New Roman" w:cs="Times New Roman"/>
          <w:sz w:val="28"/>
          <w:szCs w:val="28"/>
        </w:rPr>
        <w:t xml:space="preserve">) Linux -CD» Компьютерный практикум на </w:t>
      </w:r>
      <w:r w:rsidR="001C01C9" w:rsidRPr="00EF3398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1C01C9" w:rsidRPr="00EF3398">
        <w:rPr>
          <w:rFonts w:ascii="Times New Roman" w:hAnsi="Times New Roman" w:cs="Times New Roman"/>
          <w:sz w:val="28"/>
          <w:szCs w:val="28"/>
        </w:rPr>
        <w:t xml:space="preserve"> -</w:t>
      </w:r>
      <w:r w:rsidR="001C01C9" w:rsidRPr="00EF3398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1C01C9" w:rsidRPr="00EF3398">
        <w:rPr>
          <w:rFonts w:ascii="Times New Roman" w:hAnsi="Times New Roman" w:cs="Times New Roman"/>
          <w:sz w:val="28"/>
          <w:szCs w:val="28"/>
        </w:rPr>
        <w:t>. Угринович Н.Д. – М.: БИНОМ. Лаборатория знаний, 2006</w:t>
      </w:r>
    </w:p>
    <w:p w:rsidR="00FF3F59" w:rsidRPr="00EF3398" w:rsidRDefault="00FF3F59" w:rsidP="00FF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59" w:rsidRPr="00EF3398" w:rsidRDefault="00FF3F59" w:rsidP="00FF3F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>4.Литература для осуществления контроля знаний</w:t>
      </w:r>
    </w:p>
    <w:p w:rsidR="0016187F" w:rsidRPr="00EF3398" w:rsidRDefault="00FF3F59" w:rsidP="00FF3F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eastAsia="Times New Roman" w:hAnsi="Times New Roman" w:cs="Times New Roman"/>
          <w:sz w:val="28"/>
          <w:szCs w:val="28"/>
        </w:rPr>
        <w:t>1) Анеликова Л.А. Тесты. Информатика и ИКТ. 8-11 классы/Л.А. Анеликова. 3 –е изд., стереотип.-М.: Дрофа,2010</w:t>
      </w:r>
    </w:p>
    <w:p w:rsidR="009610E5" w:rsidRPr="00EF3398" w:rsidRDefault="00FF3F59" w:rsidP="001C01C9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339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1C01C9" w:rsidRPr="00EF339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9610E5" w:rsidRPr="00EF339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средств ИКТ, необходимых для реализации программы</w:t>
      </w:r>
    </w:p>
    <w:p w:rsidR="009610E5" w:rsidRPr="00EF3398" w:rsidRDefault="009610E5" w:rsidP="009610E5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054D" w:rsidRPr="00EF3398" w:rsidRDefault="005D054D" w:rsidP="009610E5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F3398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Аппаратные средства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компьютер (для индивидуальной работы);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проектор (для демонстрации)</w:t>
      </w:r>
      <w:r w:rsidR="009610E5" w:rsidRPr="00EF3398">
        <w:rPr>
          <w:sz w:val="28"/>
          <w:szCs w:val="28"/>
        </w:rPr>
        <w:t>;</w:t>
      </w:r>
    </w:p>
    <w:p w:rsidR="001C01C9" w:rsidRPr="00EF3398" w:rsidRDefault="001C01C9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интерактивная доска (для демонстрации и выполнения интерактивных заданий учащимися);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принтер (для демонстрации);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сканер (для демонстрации);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модем (для демонстрации);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клавиатура (для индивидуальной работы);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мышь (для индивидуальной работы); 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фотоаппарат (для демонстрации); 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 xml:space="preserve">видеокамера (для демонстрации); 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наушники (для индивидуальной работы);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микрофон</w:t>
      </w:r>
      <w:r w:rsidR="009610E5" w:rsidRPr="00EF3398">
        <w:rPr>
          <w:sz w:val="28"/>
          <w:szCs w:val="28"/>
        </w:rPr>
        <w:t xml:space="preserve"> (для </w:t>
      </w:r>
      <w:r w:rsidRPr="00EF3398">
        <w:rPr>
          <w:sz w:val="28"/>
          <w:szCs w:val="28"/>
        </w:rPr>
        <w:t>индивидуальной работы, может входить в состав наушников).</w:t>
      </w:r>
    </w:p>
    <w:p w:rsidR="005D054D" w:rsidRPr="00EF3398" w:rsidRDefault="005D054D" w:rsidP="005D054D">
      <w:pPr>
        <w:shd w:val="clear" w:color="auto" w:fill="FFFFFF"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F3398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Программные</w:t>
      </w:r>
      <w:r w:rsidRPr="00EF3398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r w:rsidRPr="00EF3398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средства</w:t>
      </w:r>
    </w:p>
    <w:p w:rsidR="009610E5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операционная система;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файловый менеджер</w:t>
      </w:r>
      <w:r w:rsidR="009610E5" w:rsidRPr="00EF3398">
        <w:t xml:space="preserve"> </w:t>
      </w:r>
      <w:r w:rsidR="009610E5" w:rsidRPr="00EF3398">
        <w:rPr>
          <w:sz w:val="28"/>
          <w:szCs w:val="28"/>
          <w:lang w:eastAsia="ru-RU"/>
        </w:rPr>
        <w:t>(входит в состав операционных систем или др.);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антивирусная программа;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программа-архиватор;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клавиатурный тренажер;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lastRenderedPageBreak/>
        <w:t>система управления базами данных;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виртуальные компьютерные лаборатории;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программа-переводчик;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система оптического распознавания текста;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мультимедиа проигрыватель</w:t>
      </w:r>
      <w:r w:rsidR="009610E5" w:rsidRPr="00EF3398">
        <w:rPr>
          <w:sz w:val="28"/>
          <w:szCs w:val="28"/>
          <w:lang w:eastAsia="ru-RU"/>
        </w:rPr>
        <w:t>(входит в состав операционных систем или др.)</w:t>
      </w:r>
      <w:r w:rsidRPr="00EF3398">
        <w:rPr>
          <w:sz w:val="28"/>
          <w:szCs w:val="28"/>
        </w:rPr>
        <w:t>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система программирования;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почтовый клиент</w:t>
      </w:r>
      <w:r w:rsidR="009610E5" w:rsidRPr="00EF3398">
        <w:rPr>
          <w:sz w:val="28"/>
          <w:szCs w:val="28"/>
          <w:lang w:eastAsia="ru-RU"/>
        </w:rPr>
        <w:t>(входит в состав операционных систем или др.)</w:t>
      </w:r>
      <w:r w:rsidRPr="00EF3398">
        <w:rPr>
          <w:sz w:val="28"/>
          <w:szCs w:val="28"/>
        </w:rPr>
        <w:t>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браузер</w:t>
      </w:r>
      <w:r w:rsidR="009610E5" w:rsidRPr="00EF3398">
        <w:rPr>
          <w:sz w:val="28"/>
          <w:szCs w:val="28"/>
          <w:lang w:eastAsia="ru-RU"/>
        </w:rPr>
        <w:t>(входит в состав операционных систем или др.)</w:t>
      </w:r>
      <w:r w:rsidRPr="00EF3398">
        <w:rPr>
          <w:sz w:val="28"/>
          <w:szCs w:val="28"/>
        </w:rPr>
        <w:t xml:space="preserve">; 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программа интерактивного общения;</w:t>
      </w:r>
    </w:p>
    <w:p w:rsidR="005D054D" w:rsidRPr="00EF3398" w:rsidRDefault="005D054D" w:rsidP="00033358">
      <w:pPr>
        <w:pStyle w:val="ab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F3398">
        <w:rPr>
          <w:sz w:val="28"/>
          <w:szCs w:val="28"/>
        </w:rPr>
        <w:t>редактор Wе</w:t>
      </w:r>
      <w:r w:rsidRPr="00EF3398">
        <w:rPr>
          <w:sz w:val="28"/>
          <w:szCs w:val="28"/>
          <w:lang w:val="en-US"/>
        </w:rPr>
        <w:t>b</w:t>
      </w:r>
      <w:r w:rsidRPr="00EF3398">
        <w:rPr>
          <w:sz w:val="28"/>
          <w:szCs w:val="28"/>
        </w:rPr>
        <w:t>-страниц.</w:t>
      </w:r>
    </w:p>
    <w:p w:rsidR="00BF37A6" w:rsidRPr="00EF3398" w:rsidRDefault="00BF37A6" w:rsidP="007A3E00">
      <w:pPr>
        <w:pStyle w:val="ab"/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</w:p>
    <w:p w:rsidR="00BF2760" w:rsidRPr="00EF3398" w:rsidRDefault="00BF2760" w:rsidP="00F9714C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35F19" w:rsidRPr="00EF3398" w:rsidRDefault="00F9714C" w:rsidP="00F97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VIII. </w:t>
      </w:r>
      <w:r w:rsidR="00635F19" w:rsidRPr="00EF3398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635F19" w:rsidRPr="00EF3398" w:rsidRDefault="00635F19" w:rsidP="00635F19">
      <w:pPr>
        <w:pStyle w:val="ab"/>
        <w:jc w:val="both"/>
        <w:rPr>
          <w:sz w:val="28"/>
          <w:szCs w:val="28"/>
        </w:rPr>
      </w:pPr>
    </w:p>
    <w:p w:rsidR="00635F19" w:rsidRPr="00EF3398" w:rsidRDefault="00635F19" w:rsidP="005510B4">
      <w:pPr>
        <w:pStyle w:val="ab"/>
        <w:numPr>
          <w:ilvl w:val="0"/>
          <w:numId w:val="19"/>
        </w:numPr>
        <w:jc w:val="both"/>
        <w:rPr>
          <w:sz w:val="28"/>
          <w:szCs w:val="28"/>
        </w:rPr>
      </w:pPr>
      <w:r w:rsidRPr="00EF3398">
        <w:rPr>
          <w:sz w:val="28"/>
          <w:szCs w:val="28"/>
        </w:rPr>
        <w:t>Гилярова М.Г. Информатика. 10 класс. Поурочные планы по учебнику Н.Д. Угриновича «Информатика и ИКТ. 10-11  классы» - Изд. 2-е, переработанное. /Автор-сост. М.Г. Гилярова. - Волгоград: ИТД «Корифей», 2009</w:t>
      </w:r>
    </w:p>
    <w:p w:rsidR="00BF2760" w:rsidRPr="00EF3398" w:rsidRDefault="00BF2760" w:rsidP="00BF2760">
      <w:pPr>
        <w:pStyle w:val="ab"/>
        <w:jc w:val="both"/>
        <w:rPr>
          <w:sz w:val="28"/>
          <w:szCs w:val="28"/>
        </w:rPr>
      </w:pPr>
    </w:p>
    <w:p w:rsidR="00635F19" w:rsidRPr="00EF3398" w:rsidRDefault="00635F19" w:rsidP="005510B4">
      <w:pPr>
        <w:pStyle w:val="ab"/>
        <w:numPr>
          <w:ilvl w:val="0"/>
          <w:numId w:val="19"/>
        </w:numPr>
        <w:jc w:val="both"/>
        <w:rPr>
          <w:sz w:val="28"/>
          <w:szCs w:val="28"/>
        </w:rPr>
      </w:pPr>
      <w:r w:rsidRPr="00EF3398">
        <w:rPr>
          <w:sz w:val="28"/>
          <w:szCs w:val="28"/>
        </w:rPr>
        <w:t>Соколова О.Л. Универсальные поурочные разработки по информатике: 10  класс –М.: ВАКО,2008</w:t>
      </w:r>
    </w:p>
    <w:p w:rsidR="00635F19" w:rsidRPr="00EF3398" w:rsidRDefault="00635F19" w:rsidP="00635F19">
      <w:pPr>
        <w:pStyle w:val="ab"/>
        <w:jc w:val="both"/>
        <w:rPr>
          <w:sz w:val="28"/>
          <w:szCs w:val="28"/>
        </w:rPr>
      </w:pPr>
    </w:p>
    <w:p w:rsidR="00635F19" w:rsidRPr="00EF3398" w:rsidRDefault="00635F19" w:rsidP="005510B4">
      <w:pPr>
        <w:pStyle w:val="ab"/>
        <w:numPr>
          <w:ilvl w:val="0"/>
          <w:numId w:val="19"/>
        </w:numPr>
        <w:jc w:val="both"/>
        <w:rPr>
          <w:sz w:val="28"/>
          <w:szCs w:val="28"/>
        </w:rPr>
      </w:pPr>
      <w:r w:rsidRPr="00EF3398">
        <w:rPr>
          <w:sz w:val="28"/>
          <w:szCs w:val="28"/>
        </w:rPr>
        <w:t>Горностаева А.М. Информатика. 5-11 классы: развернутое тематическое планирование/авт.сост. А.М. Горностаева и др.-Волгоград: Учитель,2011</w:t>
      </w:r>
    </w:p>
    <w:p w:rsidR="00635F19" w:rsidRPr="00EF3398" w:rsidRDefault="00635F19" w:rsidP="00635F19">
      <w:pPr>
        <w:pStyle w:val="ab"/>
        <w:rPr>
          <w:sz w:val="28"/>
          <w:szCs w:val="28"/>
        </w:rPr>
      </w:pPr>
    </w:p>
    <w:p w:rsidR="00635F19" w:rsidRPr="00EF3398" w:rsidRDefault="00635F19" w:rsidP="005510B4">
      <w:pPr>
        <w:pStyle w:val="ab"/>
        <w:numPr>
          <w:ilvl w:val="0"/>
          <w:numId w:val="19"/>
        </w:numPr>
        <w:jc w:val="both"/>
        <w:rPr>
          <w:sz w:val="28"/>
          <w:szCs w:val="28"/>
        </w:rPr>
      </w:pPr>
      <w:r w:rsidRPr="00EF3398">
        <w:rPr>
          <w:sz w:val="28"/>
          <w:szCs w:val="28"/>
        </w:rPr>
        <w:t>Практикум по информатике и информационным технологиям: Учебное пособие для общеобразовательных учреждений/Н. Д. Угринович, Л. Л. Босова, Н. И.Михайлова. – 4-е изд. – М.: БИНОМ. Лаборатория знаний, 2006</w:t>
      </w:r>
    </w:p>
    <w:p w:rsidR="00635F19" w:rsidRPr="00EF3398" w:rsidRDefault="00635F19" w:rsidP="00635F19">
      <w:pPr>
        <w:pStyle w:val="ab"/>
        <w:jc w:val="both"/>
        <w:rPr>
          <w:sz w:val="28"/>
          <w:szCs w:val="28"/>
        </w:rPr>
      </w:pPr>
    </w:p>
    <w:p w:rsidR="00635F19" w:rsidRPr="00EF3398" w:rsidRDefault="00635F19" w:rsidP="005510B4">
      <w:pPr>
        <w:pStyle w:val="ab"/>
        <w:numPr>
          <w:ilvl w:val="0"/>
          <w:numId w:val="19"/>
        </w:numPr>
        <w:jc w:val="both"/>
        <w:rPr>
          <w:sz w:val="28"/>
          <w:szCs w:val="28"/>
        </w:rPr>
      </w:pPr>
      <w:r w:rsidRPr="00EF3398">
        <w:rPr>
          <w:sz w:val="28"/>
          <w:szCs w:val="28"/>
        </w:rPr>
        <w:t>Стандарт   среднего   (полного)   общего   образования   по   информатике   и   ИКТ   (из приложения   к   приказу  Минобразования   России   от   05.03.04  №  1089)   /   Программы   для общеобразовательных учреждений.  Информатика.  2-11 классы: методическое пособие.  – М.:БИНОМ. Лаборатория знаний, 2011.</w:t>
      </w:r>
    </w:p>
    <w:p w:rsidR="00635F19" w:rsidRPr="00EF3398" w:rsidRDefault="00635F19" w:rsidP="00635F19">
      <w:pPr>
        <w:pStyle w:val="ab"/>
        <w:jc w:val="both"/>
        <w:rPr>
          <w:sz w:val="28"/>
          <w:szCs w:val="28"/>
        </w:rPr>
      </w:pPr>
    </w:p>
    <w:p w:rsidR="00635F19" w:rsidRPr="00EF3398" w:rsidRDefault="00635F19" w:rsidP="005510B4">
      <w:pPr>
        <w:pStyle w:val="ab"/>
        <w:numPr>
          <w:ilvl w:val="0"/>
          <w:numId w:val="19"/>
        </w:numPr>
        <w:jc w:val="both"/>
        <w:rPr>
          <w:sz w:val="28"/>
          <w:szCs w:val="28"/>
        </w:rPr>
      </w:pPr>
      <w:r w:rsidRPr="00EF3398">
        <w:rPr>
          <w:sz w:val="28"/>
          <w:szCs w:val="28"/>
        </w:rPr>
        <w:t>Угринович Н.Д. Информатика и ИКТ: учебник для 10 класса / Н.Д. Угринович. – 2-е изд., испр.– М.: Бином. Лаборатория знаний, 2009 г.</w:t>
      </w:r>
    </w:p>
    <w:p w:rsidR="00635F19" w:rsidRPr="00EF3398" w:rsidRDefault="00635F19" w:rsidP="00635F19">
      <w:pPr>
        <w:pStyle w:val="ab"/>
        <w:jc w:val="both"/>
        <w:rPr>
          <w:sz w:val="28"/>
          <w:szCs w:val="28"/>
        </w:rPr>
      </w:pPr>
    </w:p>
    <w:p w:rsidR="00635F19" w:rsidRPr="00EF3398" w:rsidRDefault="00635F19" w:rsidP="005510B4">
      <w:pPr>
        <w:pStyle w:val="ab"/>
        <w:numPr>
          <w:ilvl w:val="0"/>
          <w:numId w:val="19"/>
        </w:numPr>
        <w:jc w:val="both"/>
        <w:rPr>
          <w:sz w:val="28"/>
          <w:szCs w:val="28"/>
        </w:rPr>
      </w:pPr>
      <w:r w:rsidRPr="00EF3398">
        <w:rPr>
          <w:sz w:val="28"/>
          <w:szCs w:val="28"/>
        </w:rPr>
        <w:lastRenderedPageBreak/>
        <w:t>Угринович Н.Д. Информатика и ИКТ: учебник для 11 класса / Н.Д. Угринович. – 2-е изд., испр.– М.: Бином. Лаборатория знаний, 2009 г.</w:t>
      </w:r>
    </w:p>
    <w:p w:rsidR="00635F19" w:rsidRPr="00EF3398" w:rsidRDefault="00635F19" w:rsidP="00635F19">
      <w:pPr>
        <w:pStyle w:val="ab"/>
        <w:jc w:val="both"/>
        <w:rPr>
          <w:sz w:val="28"/>
          <w:szCs w:val="28"/>
        </w:rPr>
      </w:pPr>
    </w:p>
    <w:p w:rsidR="00635F19" w:rsidRPr="00EF3398" w:rsidRDefault="00635F19" w:rsidP="005510B4">
      <w:pPr>
        <w:pStyle w:val="ab"/>
        <w:numPr>
          <w:ilvl w:val="0"/>
          <w:numId w:val="19"/>
        </w:numPr>
        <w:jc w:val="both"/>
        <w:rPr>
          <w:sz w:val="28"/>
          <w:szCs w:val="28"/>
        </w:rPr>
      </w:pPr>
      <w:r w:rsidRPr="00EF3398">
        <w:rPr>
          <w:sz w:val="28"/>
          <w:szCs w:val="28"/>
        </w:rPr>
        <w:t>Угринович Н.Д.Преподавание курса «Информатика и ИКТ» в основной и старшей школе: Методическое пособие/Н.Д.Угринович. – 3-е изд. – М.:БИНОМ. Лаборатория знаний,2006</w:t>
      </w:r>
    </w:p>
    <w:p w:rsidR="00635F19" w:rsidRPr="00EF3398" w:rsidRDefault="00635F19" w:rsidP="0063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C76" w:rsidRPr="00EF3398" w:rsidRDefault="00CF0C76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C76" w:rsidRPr="00EF3398" w:rsidRDefault="00CF0C76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C76" w:rsidRPr="00EF3398" w:rsidRDefault="00CF0C76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2760" w:rsidRPr="00EF3398" w:rsidRDefault="00BF2760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2760" w:rsidRPr="00EF3398" w:rsidRDefault="00BF2760" w:rsidP="008F2B6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9714C" w:rsidRPr="00EF3398" w:rsidRDefault="00F9714C" w:rsidP="008F2B6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9714C" w:rsidRPr="00EF3398" w:rsidRDefault="00F9714C" w:rsidP="008F2B6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9714C" w:rsidRPr="00EF3398" w:rsidRDefault="00F9714C" w:rsidP="008F2B6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9714C" w:rsidRPr="00EF3398" w:rsidRDefault="00F9714C" w:rsidP="008F2B6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9714C" w:rsidRPr="00EF3398" w:rsidRDefault="00F9714C" w:rsidP="008F2B6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9714C" w:rsidRPr="00EF3398" w:rsidRDefault="00F9714C" w:rsidP="008F2B6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F0C76" w:rsidRPr="00EF3398" w:rsidRDefault="007356F7" w:rsidP="007356F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F3398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7356F7" w:rsidRPr="00EF3398" w:rsidRDefault="007356F7" w:rsidP="007356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398">
        <w:rPr>
          <w:rFonts w:ascii="Times New Roman" w:eastAsia="Times New Roman" w:hAnsi="Times New Roman" w:cs="Times New Roman"/>
          <w:b/>
          <w:sz w:val="28"/>
          <w:szCs w:val="28"/>
        </w:rPr>
        <w:t>Кон</w:t>
      </w:r>
      <w:r w:rsidR="00D34CA9" w:rsidRPr="00EF3398">
        <w:rPr>
          <w:rFonts w:ascii="Times New Roman" w:eastAsia="Times New Roman" w:hAnsi="Times New Roman" w:cs="Times New Roman"/>
          <w:b/>
          <w:sz w:val="28"/>
          <w:szCs w:val="28"/>
        </w:rPr>
        <w:t>трольная работа по теме «Информационные технологии»</w:t>
      </w:r>
    </w:p>
    <w:p w:rsidR="00D34CA9" w:rsidRPr="00EF3398" w:rsidRDefault="00D34CA9" w:rsidP="00D34CA9">
      <w:pPr>
        <w:spacing w:line="480" w:lineRule="auto"/>
        <w:rPr>
          <w:rFonts w:ascii="Times New Roman" w:eastAsiaTheme="minorHAnsi" w:hAnsi="Times New Roman" w:cs="Times New Roman"/>
          <w:lang w:eastAsia="en-US"/>
        </w:rPr>
      </w:pPr>
      <w:r w:rsidRPr="00EF3398">
        <w:rPr>
          <w:rFonts w:ascii="Times New Roman" w:eastAsiaTheme="minorHAnsi" w:hAnsi="Times New Roman" w:cs="Times New Roman"/>
          <w:lang w:eastAsia="en-US"/>
        </w:rPr>
        <w:t>Контрольная работа по теме «Информационные технологии»</w:t>
      </w:r>
      <w:r w:rsidRPr="00EF3398">
        <w:rPr>
          <w:rFonts w:ascii="Times New Roman" w:eastAsiaTheme="minorHAnsi" w:hAnsi="Times New Roman" w:cs="Times New Roman"/>
          <w:lang w:eastAsia="en-US"/>
        </w:rPr>
        <w:tab/>
      </w:r>
      <w:r w:rsidRPr="00EF3398">
        <w:rPr>
          <w:rFonts w:ascii="Times New Roman" w:eastAsiaTheme="minorHAnsi" w:hAnsi="Times New Roman" w:cs="Times New Roman"/>
          <w:lang w:eastAsia="en-US"/>
        </w:rPr>
        <w:tab/>
        <w:t>В-1</w:t>
      </w:r>
    </w:p>
    <w:tbl>
      <w:tblPr>
        <w:tblStyle w:val="24"/>
        <w:tblW w:w="0" w:type="auto"/>
        <w:tblLayout w:type="fixed"/>
        <w:tblLook w:val="04A0" w:firstRow="1" w:lastRow="0" w:firstColumn="1" w:lastColumn="0" w:noHBand="0" w:noVBand="1"/>
      </w:tblPr>
      <w:tblGrid>
        <w:gridCol w:w="8755"/>
        <w:gridCol w:w="1383"/>
      </w:tblGrid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398">
              <w:rPr>
                <w:rFonts w:ascii="Times New Roman" w:hAnsi="Times New Roman" w:cs="Times New Roman"/>
              </w:rPr>
              <w:t>задания</w:t>
            </w:r>
            <w:r w:rsidRPr="00EF339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34CA9" w:rsidRPr="00EF3398" w:rsidRDefault="00D34CA9" w:rsidP="001B374A">
            <w:pPr>
              <w:jc w:val="right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b/>
              </w:rPr>
              <w:t>без решения ответ не засчитывается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2"/>
              </w:rPr>
              <w:t>Оценочный балл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1. Статья, набранная на компьютере, содержит 10 страниц, на каждой странице 32</w:t>
            </w:r>
          </w:p>
          <w:p w:rsidR="00D34CA9" w:rsidRPr="00EF3398" w:rsidRDefault="00D34CA9" w:rsidP="001B37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строки, в каждой строке 56 символов. В одном из представлений Unicode каждый</w:t>
            </w:r>
          </w:p>
          <w:p w:rsidR="00D34CA9" w:rsidRPr="00EF3398" w:rsidRDefault="00D34CA9" w:rsidP="001B37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символ кодируется 2 байтами. Определите информационный объём статьи в этом</w:t>
            </w:r>
          </w:p>
          <w:p w:rsidR="00D34CA9" w:rsidRPr="00EF3398" w:rsidRDefault="00D34CA9" w:rsidP="001B37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варианте представления Unicode.</w:t>
            </w:r>
          </w:p>
          <w:p w:rsidR="00D34CA9" w:rsidRPr="00EF3398" w:rsidRDefault="00D34CA9" w:rsidP="001B374A">
            <w:pPr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b/>
                <w:bCs/>
              </w:rPr>
              <w:t xml:space="preserve">1) </w:t>
            </w:r>
            <w:r w:rsidRPr="00EF3398">
              <w:rPr>
                <w:rFonts w:ascii="Times New Roman" w:hAnsi="Times New Roman" w:cs="Times New Roman"/>
              </w:rPr>
              <w:t xml:space="preserve">35 Кбайт </w:t>
            </w:r>
            <w:r w:rsidRPr="00EF3398">
              <w:rPr>
                <w:rFonts w:ascii="Times New Roman" w:hAnsi="Times New Roman" w:cs="Times New Roman"/>
                <w:b/>
                <w:bCs/>
              </w:rPr>
              <w:t xml:space="preserve">2.) </w:t>
            </w:r>
            <w:r w:rsidRPr="00EF3398">
              <w:rPr>
                <w:rFonts w:ascii="Times New Roman" w:hAnsi="Times New Roman" w:cs="Times New Roman"/>
              </w:rPr>
              <w:t xml:space="preserve">70 Кбайт </w:t>
            </w:r>
            <w:r w:rsidRPr="00EF3398">
              <w:rPr>
                <w:rFonts w:ascii="Times New Roman" w:hAnsi="Times New Roman" w:cs="Times New Roman"/>
                <w:b/>
                <w:bCs/>
              </w:rPr>
              <w:t xml:space="preserve">3) </w:t>
            </w:r>
            <w:r w:rsidRPr="00EF3398">
              <w:rPr>
                <w:rFonts w:ascii="Times New Roman" w:hAnsi="Times New Roman" w:cs="Times New Roman"/>
              </w:rPr>
              <w:t xml:space="preserve">1024 байт </w:t>
            </w:r>
            <w:r w:rsidRPr="00EF3398">
              <w:rPr>
                <w:rFonts w:ascii="Times New Roman" w:hAnsi="Times New Roman" w:cs="Times New Roman"/>
                <w:b/>
                <w:bCs/>
              </w:rPr>
              <w:t xml:space="preserve">4.) </w:t>
            </w:r>
            <w:r w:rsidRPr="00EF3398">
              <w:rPr>
                <w:rFonts w:ascii="Times New Roman" w:hAnsi="Times New Roman" w:cs="Times New Roman"/>
              </w:rPr>
              <w:t>960 байт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tabs>
                <w:tab w:val="left" w:pos="1134"/>
                <w:tab w:val="left" w:pos="2552"/>
                <w:tab w:val="left" w:pos="3969"/>
                <w:tab w:val="left" w:pos="5387"/>
                <w:tab w:val="left" w:pos="6804"/>
              </w:tabs>
              <w:spacing w:before="120" w:after="240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2. Мощность алфавита равна 128. Сколько Кбайт памяти потребуется, чтобы сохранить 64 страницы текста, содержащего в среднем 256 символов на каждой странице?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2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3. В мониторе графическая разрешающая способность экрана 1024х768, глубина цвета равна 8. Каков объем видеопамяти?</w:t>
            </w:r>
          </w:p>
          <w:p w:rsidR="00D34CA9" w:rsidRPr="00EF3398" w:rsidRDefault="00D34CA9" w:rsidP="001B374A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а) 1,4 Мбайт;</w:t>
            </w:r>
            <w:r w:rsidRPr="00EF3398">
              <w:rPr>
                <w:rFonts w:ascii="Times New Roman" w:hAnsi="Times New Roman" w:cs="Times New Roman"/>
              </w:rPr>
              <w:tab/>
              <w:t xml:space="preserve"> б) 1024 байт; </w:t>
            </w:r>
            <w:r w:rsidRPr="00EF3398">
              <w:rPr>
                <w:rFonts w:ascii="Times New Roman" w:hAnsi="Times New Roman" w:cs="Times New Roman"/>
              </w:rPr>
              <w:tab/>
              <w:t>в) 8 Мбайт;</w:t>
            </w:r>
            <w:r w:rsidRPr="00EF3398">
              <w:rPr>
                <w:rFonts w:ascii="Times New Roman" w:hAnsi="Times New Roman" w:cs="Times New Roman"/>
              </w:rPr>
              <w:tab/>
              <w:t xml:space="preserve"> г) 768Кбайт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lastRenderedPageBreak/>
              <w:t>4.Частота звуковой платы равна 44 КГц, количество бит для представления амплитуды звука - 16 бит. Каков информационный  объем мелодии, передаваемой этой звуковой платой за 2 минуты?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shd w:val="clear" w:color="auto" w:fill="FFFFFF"/>
              <w:tabs>
                <w:tab w:val="left" w:pos="1985"/>
              </w:tabs>
              <w:rPr>
                <w:rFonts w:ascii="Times New Roman" w:hAnsi="Times New Roman" w:cs="Times New Roman"/>
                <w:spacing w:val="-2"/>
              </w:rPr>
            </w:pPr>
            <w:r w:rsidRPr="00EF3398">
              <w:rPr>
                <w:rFonts w:ascii="Times New Roman" w:hAnsi="Times New Roman" w:cs="Times New Roman"/>
              </w:rPr>
              <w:t xml:space="preserve">5. Вычислите сумму чисел X и </w:t>
            </w:r>
            <w:r w:rsidRPr="00EF3398">
              <w:rPr>
                <w:rFonts w:ascii="Times New Roman" w:hAnsi="Times New Roman" w:cs="Times New Roman"/>
                <w:lang w:val="en-US"/>
              </w:rPr>
              <w:t>Y</w:t>
            </w:r>
            <w:r w:rsidRPr="00EF3398">
              <w:rPr>
                <w:rFonts w:ascii="Times New Roman" w:hAnsi="Times New Roman" w:cs="Times New Roman"/>
              </w:rPr>
              <w:t>, если</w:t>
            </w:r>
            <w:r w:rsidRPr="00EF3398">
              <w:rPr>
                <w:rFonts w:ascii="Times New Roman" w:hAnsi="Times New Roman" w:cs="Times New Roman"/>
                <w:spacing w:val="-7"/>
              </w:rPr>
              <w:t xml:space="preserve"> X=73</w:t>
            </w:r>
            <w:r w:rsidRPr="00EF3398">
              <w:rPr>
                <w:rFonts w:ascii="Times New Roman" w:hAnsi="Times New Roman" w:cs="Times New Roman"/>
                <w:spacing w:val="-7"/>
                <w:vertAlign w:val="subscript"/>
              </w:rPr>
              <w:t>8</w:t>
            </w:r>
            <w:r w:rsidRPr="00EF3398">
              <w:rPr>
                <w:rFonts w:ascii="Times New Roman" w:hAnsi="Times New Roman" w:cs="Times New Roman"/>
                <w:spacing w:val="-9"/>
              </w:rPr>
              <w:t xml:space="preserve"> и Y=6</w:t>
            </w:r>
            <w:r w:rsidRPr="00EF3398">
              <w:rPr>
                <w:rFonts w:ascii="Times New Roman" w:hAnsi="Times New Roman" w:cs="Times New Roman"/>
                <w:spacing w:val="-9"/>
                <w:lang w:val="en-US"/>
              </w:rPr>
              <w:t>B</w:t>
            </w:r>
            <w:r w:rsidRPr="00EF3398">
              <w:rPr>
                <w:rFonts w:ascii="Times New Roman" w:hAnsi="Times New Roman" w:cs="Times New Roman"/>
                <w:spacing w:val="-9"/>
                <w:vertAlign w:val="subscript"/>
              </w:rPr>
              <w:t xml:space="preserve">16. </w:t>
            </w:r>
            <w:r w:rsidRPr="00EF3398">
              <w:rPr>
                <w:rFonts w:ascii="Times New Roman" w:hAnsi="Times New Roman" w:cs="Times New Roman"/>
                <w:spacing w:val="-2"/>
              </w:rPr>
              <w:t>Результат представьте в двоичном виде:</w:t>
            </w:r>
          </w:p>
          <w:p w:rsidR="00D34CA9" w:rsidRPr="00EF3398" w:rsidRDefault="00D34CA9" w:rsidP="001B374A">
            <w:pPr>
              <w:shd w:val="clear" w:color="auto" w:fill="FFFFFF"/>
              <w:tabs>
                <w:tab w:val="left" w:pos="1985"/>
                <w:tab w:val="left" w:pos="2381"/>
                <w:tab w:val="left" w:pos="4762"/>
              </w:tabs>
              <w:rPr>
                <w:rFonts w:ascii="Times New Roman" w:hAnsi="Times New Roman" w:cs="Times New Roman"/>
                <w:spacing w:val="-5"/>
                <w:vertAlign w:val="subscript"/>
              </w:rPr>
            </w:pPr>
            <w:r w:rsidRPr="00EF3398">
              <w:rPr>
                <w:rFonts w:ascii="Times New Roman" w:hAnsi="Times New Roman" w:cs="Times New Roman"/>
                <w:spacing w:val="-7"/>
              </w:rPr>
              <w:t>1)11010100</w:t>
            </w:r>
            <w:r w:rsidRPr="00EF3398">
              <w:rPr>
                <w:rFonts w:ascii="Times New Roman" w:hAnsi="Times New Roman" w:cs="Times New Roman"/>
                <w:spacing w:val="-7"/>
                <w:vertAlign w:val="subscript"/>
              </w:rPr>
              <w:t>2</w:t>
            </w:r>
            <w:r w:rsidRPr="00EF3398">
              <w:rPr>
                <w:rFonts w:ascii="Times New Roman" w:hAnsi="Times New Roman" w:cs="Times New Roman"/>
                <w:spacing w:val="-7"/>
              </w:rPr>
              <w:t>;</w:t>
            </w:r>
            <w:r w:rsidRPr="00EF3398">
              <w:rPr>
                <w:rFonts w:ascii="Times New Roman" w:hAnsi="Times New Roman" w:cs="Times New Roman"/>
                <w:spacing w:val="-7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7"/>
              </w:rPr>
              <w:t>2)</w:t>
            </w:r>
            <w:r w:rsidRPr="00EF3398">
              <w:rPr>
                <w:rFonts w:ascii="Times New Roman" w:hAnsi="Times New Roman" w:cs="Times New Roman"/>
                <w:spacing w:val="-5"/>
              </w:rPr>
              <w:t>10100100</w:t>
            </w:r>
            <w:r w:rsidRPr="00EF3398">
              <w:rPr>
                <w:rFonts w:ascii="Times New Roman" w:hAnsi="Times New Roman" w:cs="Times New Roman"/>
                <w:spacing w:val="-5"/>
                <w:vertAlign w:val="subscript"/>
              </w:rPr>
              <w:t>2</w:t>
            </w:r>
            <w:r w:rsidRPr="00EF3398">
              <w:rPr>
                <w:rFonts w:ascii="Times New Roman" w:hAnsi="Times New Roman" w:cs="Times New Roman"/>
                <w:spacing w:val="-5"/>
              </w:rPr>
              <w:t>;</w:t>
            </w:r>
            <w:r w:rsidRPr="00EF3398">
              <w:rPr>
                <w:rFonts w:ascii="Times New Roman" w:hAnsi="Times New Roman" w:cs="Times New Roman"/>
                <w:spacing w:val="-5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5"/>
              </w:rPr>
              <w:t>3)10100110</w:t>
            </w:r>
            <w:r w:rsidRPr="00EF3398">
              <w:rPr>
                <w:rFonts w:ascii="Times New Roman" w:hAnsi="Times New Roman" w:cs="Times New Roman"/>
                <w:spacing w:val="-5"/>
                <w:vertAlign w:val="subscript"/>
              </w:rPr>
              <w:t>2</w:t>
            </w:r>
            <w:r w:rsidRPr="00EF3398">
              <w:rPr>
                <w:rFonts w:ascii="Times New Roman" w:hAnsi="Times New Roman" w:cs="Times New Roman"/>
                <w:spacing w:val="-5"/>
              </w:rPr>
              <w:t>;</w:t>
            </w:r>
            <w:r w:rsidRPr="00EF3398">
              <w:rPr>
                <w:rFonts w:ascii="Times New Roman" w:hAnsi="Times New Roman" w:cs="Times New Roman"/>
                <w:spacing w:val="-5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5"/>
              </w:rPr>
              <w:t>4)10010100</w:t>
            </w:r>
            <w:r w:rsidRPr="00EF3398">
              <w:rPr>
                <w:rFonts w:ascii="Times New Roman" w:hAnsi="Times New Roman" w:cs="Times New Roman"/>
                <w:spacing w:val="-5"/>
                <w:vertAlign w:val="subscript"/>
              </w:rPr>
              <w:t>2.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3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shd w:val="clear" w:color="auto" w:fill="FFFFFF"/>
              <w:tabs>
                <w:tab w:val="left" w:pos="2381"/>
                <w:tab w:val="left" w:pos="4762"/>
                <w:tab w:val="left" w:pos="7142"/>
              </w:tabs>
              <w:spacing w:before="48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 xml:space="preserve">6. Для передачи по каналу связи сообщения, состоящего только из символов А, Б, В и Г используется посимвольное кодирование: А-00, Б-11, В-10, Г-01. Через канал связи передается сообщение: ВАГБ. Закодируйте сообщение данным кодом. Полученную двоичную последовательность переведите в шестнадцатеричный вид. </w:t>
            </w:r>
          </w:p>
          <w:p w:rsidR="00D34CA9" w:rsidRPr="00EF3398" w:rsidRDefault="00D34CA9" w:rsidP="001B374A">
            <w:pPr>
              <w:shd w:val="clear" w:color="auto" w:fill="FFFFFF"/>
              <w:spacing w:before="34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 xml:space="preserve">1) </w:t>
            </w:r>
            <w:r w:rsidRPr="00EF3398">
              <w:rPr>
                <w:rFonts w:ascii="Times New Roman" w:hAnsi="Times New Roman" w:cs="Times New Roman"/>
                <w:lang w:val="en-US"/>
              </w:rPr>
              <w:t>AD</w:t>
            </w:r>
            <w:r w:rsidRPr="00EF3398">
              <w:rPr>
                <w:rFonts w:ascii="Times New Roman" w:hAnsi="Times New Roman" w:cs="Times New Roman"/>
              </w:rPr>
              <w:t>;</w:t>
            </w:r>
            <w:r w:rsidRPr="00EF3398">
              <w:rPr>
                <w:rFonts w:ascii="Times New Roman" w:hAnsi="Times New Roman" w:cs="Times New Roman"/>
              </w:rPr>
              <w:tab/>
            </w:r>
            <w:r w:rsidRPr="00EF3398">
              <w:rPr>
                <w:rFonts w:ascii="Times New Roman" w:hAnsi="Times New Roman" w:cs="Times New Roman"/>
              </w:rPr>
              <w:tab/>
              <w:t xml:space="preserve">2) </w:t>
            </w:r>
            <w:r w:rsidRPr="00EF3398">
              <w:rPr>
                <w:rFonts w:ascii="Times New Roman" w:hAnsi="Times New Roman" w:cs="Times New Roman"/>
                <w:lang w:val="en-US"/>
              </w:rPr>
              <w:t>DA</w:t>
            </w:r>
            <w:r w:rsidRPr="00EF3398">
              <w:rPr>
                <w:rFonts w:ascii="Times New Roman" w:hAnsi="Times New Roman" w:cs="Times New Roman"/>
              </w:rPr>
              <w:t>;</w:t>
            </w:r>
            <w:r w:rsidRPr="00EF3398">
              <w:rPr>
                <w:rFonts w:ascii="Times New Roman" w:hAnsi="Times New Roman" w:cs="Times New Roman"/>
              </w:rPr>
              <w:tab/>
            </w:r>
            <w:r w:rsidRPr="00EF3398">
              <w:rPr>
                <w:rFonts w:ascii="Times New Roman" w:hAnsi="Times New Roman" w:cs="Times New Roman"/>
              </w:rPr>
              <w:tab/>
              <w:t>3) 87;</w:t>
            </w:r>
            <w:r w:rsidRPr="00EF3398">
              <w:rPr>
                <w:rFonts w:ascii="Times New Roman" w:hAnsi="Times New Roman" w:cs="Times New Roman"/>
              </w:rPr>
              <w:tab/>
            </w:r>
            <w:r w:rsidRPr="00EF3398">
              <w:rPr>
                <w:rFonts w:ascii="Times New Roman" w:hAnsi="Times New Roman" w:cs="Times New Roman"/>
              </w:rPr>
              <w:tab/>
              <w:t>4) 207.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7. Сколько единиц в двоичной записи десятичного числа 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rPr>
          <w:trHeight w:val="374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EF3398" w:rsidP="001B374A">
            <w:pPr>
              <w:ind w:left="66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7355205</wp:posOffset>
                      </wp:positionH>
                      <wp:positionV relativeFrom="paragraph">
                        <wp:posOffset>635</wp:posOffset>
                      </wp:positionV>
                      <wp:extent cx="493395" cy="228600"/>
                      <wp:effectExtent l="0" t="0" r="0" b="0"/>
                      <wp:wrapNone/>
                      <wp:docPr id="16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339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374A" w:rsidRDefault="001B374A" w:rsidP="00D34CA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29" type="#_x0000_t202" style="position:absolute;left:0;text-align:left;margin-left:579.15pt;margin-top:.05pt;width:38.8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" filled="f" stroked="f">
                      <v:textbox>
                        <w:txbxContent>
                          <w:p w:rsidR="001B374A" w:rsidRDefault="001B374A" w:rsidP="00D34CA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4CA9" w:rsidRPr="00EF3398">
              <w:rPr>
                <w:rFonts w:ascii="Times New Roman" w:hAnsi="Times New Roman" w:cs="Times New Roman"/>
              </w:rPr>
              <w:t>8. В электронной таблице значение формулы =МАКС(А1:А2) равно 7. Чему равно значение формулы =МИН(А1:А2), если значение формулы =СРЗНАЧ(А1:А2) равно 5?</w:t>
            </w:r>
          </w:p>
          <w:p w:rsidR="00D34CA9" w:rsidRPr="00EF3398" w:rsidRDefault="00D34CA9" w:rsidP="001B374A">
            <w:pPr>
              <w:ind w:left="426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 xml:space="preserve">1) 2; </w:t>
            </w:r>
            <w:r w:rsidRPr="00EF3398">
              <w:rPr>
                <w:rFonts w:ascii="Times New Roman" w:hAnsi="Times New Roman" w:cs="Times New Roman"/>
              </w:rPr>
              <w:tab/>
            </w:r>
            <w:r w:rsidRPr="00EF3398">
              <w:rPr>
                <w:rFonts w:ascii="Times New Roman" w:hAnsi="Times New Roman" w:cs="Times New Roman"/>
              </w:rPr>
              <w:tab/>
              <w:t>2)  3;</w:t>
            </w:r>
            <w:r w:rsidRPr="00EF3398">
              <w:rPr>
                <w:rFonts w:ascii="Times New Roman" w:hAnsi="Times New Roman" w:cs="Times New Roman"/>
              </w:rPr>
              <w:tab/>
            </w:r>
            <w:r w:rsidRPr="00EF3398">
              <w:rPr>
                <w:rFonts w:ascii="Times New Roman" w:hAnsi="Times New Roman" w:cs="Times New Roman"/>
              </w:rPr>
              <w:tab/>
            </w:r>
            <w:r w:rsidRPr="00EF3398">
              <w:rPr>
                <w:rFonts w:ascii="Times New Roman" w:hAnsi="Times New Roman" w:cs="Times New Roman"/>
              </w:rPr>
              <w:tab/>
              <w:t>3) 4;</w:t>
            </w:r>
            <w:r w:rsidRPr="00EF3398">
              <w:rPr>
                <w:rFonts w:ascii="Times New Roman" w:hAnsi="Times New Roman" w:cs="Times New Roman"/>
              </w:rPr>
              <w:tab/>
            </w:r>
            <w:r w:rsidRPr="00EF3398">
              <w:rPr>
                <w:rFonts w:ascii="Times New Roman" w:hAnsi="Times New Roman" w:cs="Times New Roman"/>
              </w:rPr>
              <w:tab/>
            </w:r>
            <w:r w:rsidRPr="00EF3398">
              <w:rPr>
                <w:rFonts w:ascii="Times New Roman" w:hAnsi="Times New Roman" w:cs="Times New Roman"/>
              </w:rPr>
              <w:tab/>
              <w:t>4) 5.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keepNext/>
              <w:keepLines/>
              <w:ind w:right="-57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9. Дан фрагмент электронной таблицы:</w:t>
            </w:r>
          </w:p>
          <w:p w:rsidR="00D34CA9" w:rsidRPr="00EF3398" w:rsidRDefault="00D34CA9" w:rsidP="001B374A">
            <w:pPr>
              <w:keepNext/>
              <w:keepLines/>
              <w:ind w:right="-57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 xml:space="preserve">После выполнения вычислений, была построена диаграмма  по значениям диапазона ячеек </w:t>
            </w:r>
            <w:r w:rsidRPr="00EF3398">
              <w:rPr>
                <w:rFonts w:ascii="Times New Roman" w:hAnsi="Times New Roman" w:cs="Times New Roman"/>
                <w:lang w:val="en-US"/>
              </w:rPr>
              <w:t>A</w:t>
            </w:r>
            <w:r w:rsidRPr="00EF3398">
              <w:rPr>
                <w:rFonts w:ascii="Times New Roman" w:hAnsi="Times New Roman" w:cs="Times New Roman"/>
              </w:rPr>
              <w:t>1:</w:t>
            </w:r>
            <w:r w:rsidRPr="00EF3398">
              <w:rPr>
                <w:rFonts w:ascii="Times New Roman" w:hAnsi="Times New Roman" w:cs="Times New Roman"/>
                <w:lang w:val="en-US"/>
              </w:rPr>
              <w:t>A</w:t>
            </w:r>
            <w:r w:rsidRPr="00EF3398">
              <w:rPr>
                <w:rFonts w:ascii="Times New Roman" w:hAnsi="Times New Roman" w:cs="Times New Roman"/>
              </w:rPr>
              <w:t>4. Укажите получившуюся диаграмму.</w:t>
            </w:r>
          </w:p>
          <w:tbl>
            <w:tblPr>
              <w:tblW w:w="93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790"/>
              <w:gridCol w:w="1194"/>
              <w:gridCol w:w="397"/>
              <w:gridCol w:w="29"/>
              <w:gridCol w:w="1080"/>
              <w:gridCol w:w="875"/>
              <w:gridCol w:w="234"/>
              <w:gridCol w:w="1984"/>
              <w:gridCol w:w="397"/>
              <w:gridCol w:w="1984"/>
            </w:tblGrid>
            <w:tr w:rsidR="00D34CA9" w:rsidRPr="00EF3398" w:rsidTr="001B374A">
              <w:trPr>
                <w:gridAfter w:val="5"/>
                <w:wAfter w:w="5474" w:type="dxa"/>
              </w:trPr>
              <w:tc>
                <w:tcPr>
                  <w:tcW w:w="11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  <w:t>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  <w:t>В</w:t>
                  </w:r>
                </w:p>
              </w:tc>
            </w:tr>
            <w:tr w:rsidR="00D34CA9" w:rsidRPr="00EF3398" w:rsidTr="001B374A">
              <w:trPr>
                <w:gridAfter w:val="5"/>
                <w:wAfter w:w="5474" w:type="dxa"/>
              </w:trPr>
              <w:tc>
                <w:tcPr>
                  <w:tcW w:w="11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  <w:t>1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=</w:t>
                  </w:r>
                  <w:r w:rsidRPr="00EF3398">
                    <w:rPr>
                      <w:rFonts w:ascii="Times New Roman" w:eastAsiaTheme="minorHAnsi" w:hAnsi="Times New Roman" w:cs="Times New Roman"/>
                      <w:lang w:val="en-US" w:eastAsia="en-US"/>
                    </w:rPr>
                    <w:t>B</w:t>
                  </w: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1+1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1</w:t>
                  </w:r>
                </w:p>
              </w:tc>
            </w:tr>
            <w:tr w:rsidR="00D34CA9" w:rsidRPr="00EF3398" w:rsidTr="001B374A">
              <w:trPr>
                <w:gridAfter w:val="5"/>
                <w:wAfter w:w="5474" w:type="dxa"/>
              </w:trPr>
              <w:tc>
                <w:tcPr>
                  <w:tcW w:w="11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  <w:t>2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=</w:t>
                  </w:r>
                  <w:r w:rsidRPr="00EF3398">
                    <w:rPr>
                      <w:rFonts w:ascii="Times New Roman" w:eastAsiaTheme="minorHAnsi" w:hAnsi="Times New Roman" w:cs="Times New Roman"/>
                      <w:lang w:val="en-US" w:eastAsia="en-US"/>
                    </w:rPr>
                    <w:t>A</w:t>
                  </w: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1+2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2</w:t>
                  </w:r>
                </w:p>
              </w:tc>
            </w:tr>
            <w:tr w:rsidR="00D34CA9" w:rsidRPr="00EF3398" w:rsidTr="001B374A">
              <w:trPr>
                <w:gridAfter w:val="5"/>
                <w:wAfter w:w="5474" w:type="dxa"/>
              </w:trPr>
              <w:tc>
                <w:tcPr>
                  <w:tcW w:w="11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  <w:t>3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 xml:space="preserve">= </w:t>
                  </w:r>
                  <w:r w:rsidRPr="00EF3398">
                    <w:rPr>
                      <w:rFonts w:ascii="Times New Roman" w:eastAsiaTheme="minorHAnsi" w:hAnsi="Times New Roman" w:cs="Times New Roman"/>
                      <w:lang w:val="en-US" w:eastAsia="en-US"/>
                    </w:rPr>
                    <w:t>A</w:t>
                  </w: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2+1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</w:p>
              </w:tc>
            </w:tr>
            <w:tr w:rsidR="00D34CA9" w:rsidRPr="00EF3398" w:rsidTr="001B374A">
              <w:trPr>
                <w:gridAfter w:val="5"/>
                <w:wAfter w:w="5474" w:type="dxa"/>
              </w:trPr>
              <w:tc>
                <w:tcPr>
                  <w:tcW w:w="11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  <w:t>4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 xml:space="preserve">= </w:t>
                  </w:r>
                  <w:r w:rsidRPr="00EF3398">
                    <w:rPr>
                      <w:rFonts w:ascii="Times New Roman" w:eastAsiaTheme="minorHAnsi" w:hAnsi="Times New Roman" w:cs="Times New Roman"/>
                      <w:lang w:val="en-US" w:eastAsia="en-US"/>
                    </w:rPr>
                    <w:t>B</w:t>
                  </w: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2+1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</w:p>
              </w:tc>
            </w:tr>
            <w:tr w:rsidR="00D34CA9" w:rsidRPr="00EF3398" w:rsidTr="001B374A">
              <w:trPr>
                <w:gridAfter w:val="5"/>
                <w:wAfter w:w="5474" w:type="dxa"/>
              </w:trPr>
              <w:tc>
                <w:tcPr>
                  <w:tcW w:w="11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</w:p>
              </w:tc>
            </w:tr>
            <w:tr w:rsidR="00D34CA9" w:rsidRPr="00EF3398" w:rsidTr="001B374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107" w:type="dxa"/>
                  <w:right w:w="107" w:type="dxa"/>
                </w:tblCellMar>
              </w:tblPrEx>
              <w:tc>
                <w:tcPr>
                  <w:tcW w:w="398" w:type="dxa"/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1)</w:t>
                  </w:r>
                </w:p>
              </w:tc>
              <w:tc>
                <w:tcPr>
                  <w:tcW w:w="1984" w:type="dxa"/>
                  <w:gridSpan w:val="2"/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object w:dxaOrig="2055" w:dyaOrig="171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93pt;height:78pt" o:ole="">
                        <v:imagedata r:id="rId11" o:title=""/>
                      </v:shape>
                      <o:OLEObject Type="Embed" ProgID="PBrush" ShapeID="_x0000_i1025" DrawAspect="Content" ObjectID="_1520685603" r:id="rId12"/>
                    </w:object>
                  </w:r>
                </w:p>
              </w:tc>
              <w:tc>
                <w:tcPr>
                  <w:tcW w:w="397" w:type="dxa"/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2)</w:t>
                  </w:r>
                </w:p>
              </w:tc>
              <w:tc>
                <w:tcPr>
                  <w:tcW w:w="1984" w:type="dxa"/>
                  <w:gridSpan w:val="3"/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object w:dxaOrig="1770" w:dyaOrig="1710">
                      <v:shape id="_x0000_i1026" type="#_x0000_t75" style="width:75.75pt;height:73.5pt" o:ole="">
                        <v:imagedata r:id="rId13" o:title=""/>
                      </v:shape>
                      <o:OLEObject Type="Embed" ProgID="PBrush" ShapeID="_x0000_i1026" DrawAspect="Content" ObjectID="_1520685604" r:id="rId14"/>
                    </w:object>
                  </w:r>
                </w:p>
              </w:tc>
              <w:tc>
                <w:tcPr>
                  <w:tcW w:w="234" w:type="dxa"/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1893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3)</w:t>
                  </w:r>
                </w:p>
              </w:tc>
              <w:tc>
                <w:tcPr>
                  <w:tcW w:w="1984" w:type="dxa"/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object w:dxaOrig="2055" w:dyaOrig="1665">
                      <v:shape id="_x0000_i1027" type="#_x0000_t75" style="width:85.5pt;height:70.5pt" o:ole="">
                        <v:imagedata r:id="rId15" o:title=""/>
                      </v:shape>
                      <o:OLEObject Type="Embed" ProgID="PBrush" ShapeID="_x0000_i1027" DrawAspect="Content" ObjectID="_1520685605" r:id="rId16"/>
                    </w:object>
                  </w:r>
                </w:p>
              </w:tc>
              <w:tc>
                <w:tcPr>
                  <w:tcW w:w="397" w:type="dxa"/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t>4)</w:t>
                  </w:r>
                </w:p>
              </w:tc>
              <w:tc>
                <w:tcPr>
                  <w:tcW w:w="1984" w:type="dxa"/>
                  <w:hideMark/>
                </w:tcPr>
                <w:p w:rsidR="00D34CA9" w:rsidRPr="00EF3398" w:rsidRDefault="00D34CA9" w:rsidP="001B374A">
                  <w:pPr>
                    <w:keepNext/>
                    <w:keepLines/>
                    <w:ind w:left="-57" w:right="-57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  <w:r w:rsidRPr="00EF3398">
                    <w:rPr>
                      <w:rFonts w:ascii="Times New Roman" w:eastAsiaTheme="minorHAnsi" w:hAnsi="Times New Roman" w:cs="Times New Roman"/>
                      <w:lang w:eastAsia="en-US"/>
                    </w:rPr>
                    <w:object w:dxaOrig="1650" w:dyaOrig="1665">
                      <v:shape id="_x0000_i1028" type="#_x0000_t75" style="width:66pt;height:66pt" o:ole="">
                        <v:imagedata r:id="rId17" o:title=""/>
                      </v:shape>
                      <o:OLEObject Type="Embed" ProgID="PBrush" ShapeID="_x0000_i1028" DrawAspect="Content" ObjectID="_1520685606" r:id="rId18"/>
                    </w:object>
                  </w:r>
                </w:p>
              </w:tc>
            </w:tr>
          </w:tbl>
          <w:p w:rsidR="00D34CA9" w:rsidRPr="00EF3398" w:rsidRDefault="00D34CA9" w:rsidP="001B374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10.В ячейке F7 электронной таблицы записана формула =$D12-D$13. Какой вид приобретет формула, после того как ячейку F7 скопируют в ячейку E8?</w:t>
            </w:r>
          </w:p>
          <w:p w:rsidR="00D34CA9" w:rsidRPr="00EF3398" w:rsidRDefault="00D34CA9" w:rsidP="001B37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i/>
                <w:iCs/>
              </w:rPr>
              <w:t>Примечание: знак $ используется для обозначения абсолютной адресации</w:t>
            </w:r>
            <w:r w:rsidRPr="00EF3398">
              <w:rPr>
                <w:rFonts w:ascii="Times New Roman" w:hAnsi="Times New Roman" w:cs="Times New Roman"/>
              </w:rPr>
              <w:t>.</w:t>
            </w:r>
          </w:p>
          <w:p w:rsidR="00D34CA9" w:rsidRPr="00EF3398" w:rsidRDefault="00D34CA9" w:rsidP="001B37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b/>
                <w:bCs/>
              </w:rPr>
              <w:t xml:space="preserve">1) </w:t>
            </w:r>
            <w:r w:rsidRPr="00EF3398">
              <w:rPr>
                <w:rFonts w:ascii="Times New Roman" w:hAnsi="Times New Roman" w:cs="Times New Roman"/>
              </w:rPr>
              <w:t xml:space="preserve">=$C13-С$14 </w:t>
            </w:r>
            <w:r w:rsidRPr="00EF3398">
              <w:rPr>
                <w:rFonts w:ascii="Times New Roman" w:hAnsi="Times New Roman" w:cs="Times New Roman"/>
                <w:b/>
                <w:bCs/>
              </w:rPr>
              <w:t xml:space="preserve">2) </w:t>
            </w:r>
            <w:r w:rsidRPr="00EF3398">
              <w:rPr>
                <w:rFonts w:ascii="Times New Roman" w:hAnsi="Times New Roman" w:cs="Times New Roman"/>
              </w:rPr>
              <w:t xml:space="preserve">=$D12-D$13 </w:t>
            </w:r>
            <w:r w:rsidRPr="00EF3398">
              <w:rPr>
                <w:rFonts w:ascii="Times New Roman" w:hAnsi="Times New Roman" w:cs="Times New Roman"/>
                <w:b/>
                <w:bCs/>
              </w:rPr>
              <w:t xml:space="preserve">3) </w:t>
            </w:r>
            <w:r w:rsidRPr="00EF3398">
              <w:rPr>
                <w:rFonts w:ascii="Times New Roman" w:hAnsi="Times New Roman" w:cs="Times New Roman"/>
              </w:rPr>
              <w:t>=$D13-</w:t>
            </w:r>
            <w:r w:rsidRPr="00EF3398">
              <w:rPr>
                <w:rFonts w:ascii="Times New Roman" w:hAnsi="Times New Roman" w:cs="Times New Roman"/>
                <w:lang w:val="en-US"/>
              </w:rPr>
              <w:t>E</w:t>
            </w:r>
            <w:r w:rsidRPr="00EF3398">
              <w:rPr>
                <w:rFonts w:ascii="Times New Roman" w:hAnsi="Times New Roman" w:cs="Times New Roman"/>
              </w:rPr>
              <w:t xml:space="preserve">$14 </w:t>
            </w:r>
            <w:r w:rsidRPr="00EF3398">
              <w:rPr>
                <w:rFonts w:ascii="Times New Roman" w:hAnsi="Times New Roman" w:cs="Times New Roman"/>
                <w:b/>
                <w:bCs/>
              </w:rPr>
              <w:t xml:space="preserve">4) </w:t>
            </w:r>
            <w:r w:rsidRPr="00EF3398">
              <w:rPr>
                <w:rFonts w:ascii="Times New Roman" w:hAnsi="Times New Roman" w:cs="Times New Roman"/>
              </w:rPr>
              <w:t>=$</w:t>
            </w:r>
            <w:r w:rsidRPr="00EF3398">
              <w:rPr>
                <w:rFonts w:ascii="Times New Roman" w:hAnsi="Times New Roman" w:cs="Times New Roman"/>
                <w:lang w:val="en-US"/>
              </w:rPr>
              <w:t>D</w:t>
            </w:r>
            <w:r w:rsidRPr="00EF3398">
              <w:rPr>
                <w:rFonts w:ascii="Times New Roman" w:hAnsi="Times New Roman" w:cs="Times New Roman"/>
              </w:rPr>
              <w:t>13-С$13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 xml:space="preserve">Итого 13баллов:  13-11 баллов=5;  10-8 баллов=4;  7-6 баллов=3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4CA9" w:rsidRPr="00EF3398" w:rsidRDefault="00D34CA9" w:rsidP="00D34CA9">
      <w:pPr>
        <w:spacing w:line="480" w:lineRule="auto"/>
        <w:rPr>
          <w:rFonts w:ascii="Times New Roman" w:eastAsiaTheme="minorHAnsi" w:hAnsi="Times New Roman" w:cs="Times New Roman"/>
          <w:lang w:eastAsia="en-US"/>
        </w:rPr>
      </w:pPr>
      <w:r w:rsidRPr="00EF3398">
        <w:rPr>
          <w:rFonts w:ascii="Times New Roman" w:eastAsiaTheme="minorHAnsi" w:hAnsi="Times New Roman" w:cs="Times New Roman"/>
          <w:lang w:eastAsia="en-US"/>
        </w:rPr>
        <w:t>10 класс.</w:t>
      </w:r>
      <w:r w:rsidRPr="00EF3398">
        <w:rPr>
          <w:rFonts w:ascii="Times New Roman" w:eastAsiaTheme="minorHAnsi" w:hAnsi="Times New Roman" w:cs="Times New Roman"/>
          <w:lang w:eastAsia="en-US"/>
        </w:rPr>
        <w:tab/>
      </w:r>
      <w:r w:rsidRPr="00EF3398">
        <w:rPr>
          <w:rFonts w:ascii="Times New Roman" w:eastAsiaTheme="minorHAnsi" w:hAnsi="Times New Roman" w:cs="Times New Roman"/>
          <w:lang w:eastAsia="en-US"/>
        </w:rPr>
        <w:tab/>
        <w:t>Итоговая контрольная работа</w:t>
      </w:r>
      <w:r w:rsidRPr="00EF3398">
        <w:rPr>
          <w:rFonts w:ascii="Times New Roman" w:eastAsiaTheme="minorHAnsi" w:hAnsi="Times New Roman" w:cs="Times New Roman"/>
          <w:lang w:eastAsia="en-US"/>
        </w:rPr>
        <w:tab/>
      </w:r>
      <w:r w:rsidRPr="00EF3398">
        <w:rPr>
          <w:rFonts w:ascii="Times New Roman" w:eastAsiaTheme="minorHAnsi" w:hAnsi="Times New Roman" w:cs="Times New Roman"/>
          <w:lang w:eastAsia="en-US"/>
        </w:rPr>
        <w:tab/>
      </w:r>
      <w:r w:rsidRPr="00EF3398">
        <w:rPr>
          <w:rFonts w:ascii="Times New Roman" w:eastAsiaTheme="minorHAnsi" w:hAnsi="Times New Roman" w:cs="Times New Roman"/>
          <w:lang w:eastAsia="en-US"/>
        </w:rPr>
        <w:tab/>
      </w:r>
      <w:r w:rsidRPr="00EF3398">
        <w:rPr>
          <w:rFonts w:ascii="Times New Roman" w:eastAsiaTheme="minorHAnsi" w:hAnsi="Times New Roman" w:cs="Times New Roman"/>
          <w:lang w:eastAsia="en-US"/>
        </w:rPr>
        <w:tab/>
      </w:r>
      <w:r w:rsidRPr="00EF3398">
        <w:rPr>
          <w:rFonts w:ascii="Times New Roman" w:eastAsiaTheme="minorHAnsi" w:hAnsi="Times New Roman" w:cs="Times New Roman"/>
          <w:lang w:eastAsia="en-US"/>
        </w:rPr>
        <w:tab/>
      </w:r>
      <w:r w:rsidRPr="00EF3398">
        <w:rPr>
          <w:rFonts w:ascii="Times New Roman" w:eastAsiaTheme="minorHAnsi" w:hAnsi="Times New Roman" w:cs="Times New Roman"/>
          <w:lang w:eastAsia="en-US"/>
        </w:rPr>
        <w:tab/>
      </w:r>
      <w:r w:rsidRPr="00EF3398">
        <w:rPr>
          <w:rFonts w:ascii="Times New Roman" w:eastAsiaTheme="minorHAnsi" w:hAnsi="Times New Roman" w:cs="Times New Roman"/>
          <w:lang w:eastAsia="en-US"/>
        </w:rPr>
        <w:tab/>
        <w:t>В-1</w:t>
      </w:r>
    </w:p>
    <w:tbl>
      <w:tblPr>
        <w:tblStyle w:val="24"/>
        <w:tblW w:w="104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357"/>
        <w:gridCol w:w="1099"/>
      </w:tblGrid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398">
              <w:rPr>
                <w:rFonts w:ascii="Times New Roman" w:hAnsi="Times New Roman" w:cs="Times New Roman"/>
              </w:rPr>
              <w:lastRenderedPageBreak/>
              <w:t>задания</w:t>
            </w:r>
            <w:r w:rsidRPr="00EF339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34CA9" w:rsidRPr="00EF3398" w:rsidRDefault="00D34CA9" w:rsidP="001B374A">
            <w:pPr>
              <w:jc w:val="right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b/>
              </w:rPr>
              <w:t>без решения ответ не засчитывается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2"/>
              </w:rPr>
              <w:t>Оценочный балл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EF3398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Автоматическое устройство осуществило перекодировку информационного сообщения на русском языке длиной в 20 символов, первоначально записанного в 16-битном коде Unicode, в 7-битную кодировку КОИ-7, при этом информационное сообщение уменьшилось на</w:t>
            </w:r>
          </w:p>
          <w:p w:rsidR="00D34CA9" w:rsidRPr="00EF3398" w:rsidRDefault="00D34CA9" w:rsidP="005510B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320 бит;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ab/>
              <w:t>2) 180 бит;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ab/>
              <w:t xml:space="preserve">3) 160 байт; 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ab/>
              <w:t>4) 20 байт.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rPr>
          <w:trHeight w:val="922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tabs>
                <w:tab w:val="left" w:pos="1134"/>
                <w:tab w:val="left" w:pos="2552"/>
                <w:tab w:val="left" w:pos="3969"/>
                <w:tab w:val="left" w:pos="5387"/>
                <w:tab w:val="left" w:pos="680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2. Укажите минимальный объем памяти (в килобайтах), достаточный для хранения любого растрового изображения размером 256х256 пикселей, если известно, что в изображении используется палитра из 256 цветов. Саму палитру хранить не надо.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br/>
              <w:t>а)64;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>б) 128;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>в) 256;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г) 512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Дано А=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  <w:lang w:val="en-US"/>
              </w:rPr>
              <w:t>AA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  <w:vertAlign w:val="subscript"/>
              </w:rPr>
              <w:t>16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, 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  <w:lang w:val="en-US"/>
              </w:rPr>
              <w:t>B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=257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  <w:vertAlign w:val="subscript"/>
              </w:rPr>
              <w:t>8</w:t>
            </w:r>
            <w:r w:rsidRPr="00EF33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. Какое из чисел C, записанных в двоичной системе,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отвечает условию A&lt;C&lt;B?</w:t>
            </w:r>
          </w:p>
          <w:p w:rsidR="00D34CA9" w:rsidRPr="00EF3398" w:rsidRDefault="00D34CA9" w:rsidP="001B374A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</w:pP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1) 10101110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>2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;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2)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 xml:space="preserve"> 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10101010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>2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; 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 xml:space="preserve">           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3)10101111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>2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;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4)11011110</w:t>
            </w:r>
            <w:r w:rsidRPr="00EF3398">
              <w:rPr>
                <w:rFonts w:ascii="Times New Roman" w:hAnsi="Times New Roman" w:cs="Times New Roman"/>
                <w:spacing w:val="-6"/>
                <w:sz w:val="18"/>
                <w:szCs w:val="18"/>
                <w:vertAlign w:val="subscript"/>
              </w:rPr>
              <w:t>2.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rPr>
          <w:trHeight w:val="392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4.Частота звуковой платы равна 44 КГц, количество бит для представления амплитуды звука - 16 бит. Каков информационный  объем мелодии, передаваемой этой звуковой платой за 2 минуты?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shd w:val="clear" w:color="auto" w:fill="FFFFFF"/>
              <w:tabs>
                <w:tab w:val="left" w:pos="1985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5. Вычислите сумму чисел X и </w:t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, если</w:t>
            </w:r>
            <w:r w:rsidRPr="00EF3398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X=73</w:t>
            </w:r>
            <w:r w:rsidRPr="00EF3398">
              <w:rPr>
                <w:rFonts w:ascii="Times New Roman" w:hAnsi="Times New Roman" w:cs="Times New Roman"/>
                <w:spacing w:val="-7"/>
                <w:sz w:val="18"/>
                <w:szCs w:val="18"/>
                <w:vertAlign w:val="subscript"/>
              </w:rPr>
              <w:t>8</w:t>
            </w:r>
            <w:r w:rsidRPr="00EF3398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и Y=6</w:t>
            </w:r>
            <w:r w:rsidRPr="00EF3398">
              <w:rPr>
                <w:rFonts w:ascii="Times New Roman" w:hAnsi="Times New Roman" w:cs="Times New Roman"/>
                <w:spacing w:val="-9"/>
                <w:sz w:val="18"/>
                <w:szCs w:val="18"/>
                <w:lang w:val="en-US"/>
              </w:rPr>
              <w:t>B</w:t>
            </w:r>
            <w:r w:rsidRPr="00EF3398">
              <w:rPr>
                <w:rFonts w:ascii="Times New Roman" w:hAnsi="Times New Roman" w:cs="Times New Roman"/>
                <w:spacing w:val="-9"/>
                <w:sz w:val="18"/>
                <w:szCs w:val="18"/>
                <w:vertAlign w:val="subscript"/>
              </w:rPr>
              <w:t xml:space="preserve">16. </w:t>
            </w:r>
            <w:r w:rsidRPr="00EF339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Результат представьте в двоичном виде:</w:t>
            </w:r>
          </w:p>
          <w:p w:rsidR="00D34CA9" w:rsidRPr="00EF3398" w:rsidRDefault="00D34CA9" w:rsidP="001B374A">
            <w:pPr>
              <w:shd w:val="clear" w:color="auto" w:fill="FFFFFF"/>
              <w:tabs>
                <w:tab w:val="left" w:pos="1985"/>
                <w:tab w:val="left" w:pos="2381"/>
                <w:tab w:val="left" w:pos="4762"/>
              </w:tabs>
              <w:rPr>
                <w:rFonts w:ascii="Times New Roman" w:hAnsi="Times New Roman" w:cs="Times New Roman"/>
                <w:spacing w:val="-5"/>
                <w:sz w:val="18"/>
                <w:szCs w:val="18"/>
                <w:vertAlign w:val="subscript"/>
              </w:rPr>
            </w:pPr>
            <w:r w:rsidRPr="00EF3398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>1)11010100</w:t>
            </w:r>
            <w:r w:rsidRPr="00EF3398">
              <w:rPr>
                <w:rFonts w:ascii="Times New Roman" w:hAnsi="Times New Roman" w:cs="Times New Roman"/>
                <w:spacing w:val="-7"/>
                <w:sz w:val="18"/>
                <w:szCs w:val="18"/>
                <w:vertAlign w:val="subscript"/>
              </w:rPr>
              <w:t>2</w:t>
            </w:r>
            <w:r w:rsidRPr="00EF3398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>;</w:t>
            </w:r>
            <w:r w:rsidRPr="00EF3398">
              <w:rPr>
                <w:rFonts w:ascii="Times New Roman" w:hAnsi="Times New Roman" w:cs="Times New Roman"/>
                <w:spacing w:val="-7"/>
                <w:sz w:val="18"/>
                <w:szCs w:val="18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>2)</w:t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10100100</w:t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  <w:vertAlign w:val="subscript"/>
              </w:rPr>
              <w:t>2</w:t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;</w:t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3)10100110</w:t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  <w:vertAlign w:val="subscript"/>
              </w:rPr>
              <w:t>2</w:t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;</w:t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  <w:vertAlign w:val="subscript"/>
              </w:rPr>
              <w:tab/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4)10010100</w:t>
            </w:r>
            <w:r w:rsidRPr="00EF3398">
              <w:rPr>
                <w:rFonts w:ascii="Times New Roman" w:hAnsi="Times New Roman" w:cs="Times New Roman"/>
                <w:spacing w:val="-5"/>
                <w:sz w:val="18"/>
                <w:szCs w:val="18"/>
                <w:vertAlign w:val="subscript"/>
              </w:rPr>
              <w:t>2.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3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shd w:val="clear" w:color="auto" w:fill="FFFFFF"/>
              <w:tabs>
                <w:tab w:val="left" w:pos="2381"/>
                <w:tab w:val="left" w:pos="4762"/>
                <w:tab w:val="left" w:pos="7142"/>
              </w:tabs>
              <w:spacing w:before="48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6. Для передачи по каналу связи сообщения, состоящего только из символов А, Б, В и Г используется посимвольное кодирование: А-00, Б-11, В-10, Г-01. Через канал связи передается сообщение: ВАГБ. Закодируйте сообщение данным кодом. Полученную двоичную последовательность переведите в шестнадцатеричный вид. </w:t>
            </w:r>
          </w:p>
          <w:p w:rsidR="00D34CA9" w:rsidRPr="00EF3398" w:rsidRDefault="00D34CA9" w:rsidP="001B374A">
            <w:pPr>
              <w:shd w:val="clear" w:color="auto" w:fill="FFFFFF"/>
              <w:spacing w:befor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2) </w:t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>3) 87;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>4) 207.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 w:rsidRPr="00EF3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Какое логическое выражение равносильно выражению </w:t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 \/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sym w:font="Symbol" w:char="F0D8"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sym w:font="Symbol" w:char="F0D8"/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/\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sym w:font="Symbol" w:char="F0D8"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 С)</w:t>
            </w:r>
          </w:p>
          <w:p w:rsidR="00D34CA9" w:rsidRPr="00EF3398" w:rsidRDefault="00D34CA9" w:rsidP="001B374A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1)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sym w:font="Symbol" w:char="F0D8"/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 \/ B \/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sym w:font="Symbol" w:char="F0D8"/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 </w:t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  <w:t>2) A \/  B /\ C</w:t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  <w:t xml:space="preserve">3) A \/ B \/ C  </w:t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  <w:t xml:space="preserve">   4) A /\ (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sym w:font="Symbol" w:char="F0D8"/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 \/ 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sym w:font="Symbol" w:char="F0D8"/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EF3398" w:rsidP="001B374A">
            <w:pPr>
              <w:ind w:left="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7355205</wp:posOffset>
                      </wp:positionH>
                      <wp:positionV relativeFrom="paragraph">
                        <wp:posOffset>635</wp:posOffset>
                      </wp:positionV>
                      <wp:extent cx="493395" cy="228600"/>
                      <wp:effectExtent l="0" t="0" r="0" b="0"/>
                      <wp:wrapNone/>
                      <wp:docPr id="1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339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374A" w:rsidRDefault="001B374A" w:rsidP="00D34CA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30" type="#_x0000_t202" style="position:absolute;left:0;text-align:left;margin-left:579.15pt;margin-top:.05pt;width:38.8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" filled="f" stroked="f">
                      <v:textbox>
                        <w:txbxContent>
                          <w:p w:rsidR="001B374A" w:rsidRDefault="001B374A" w:rsidP="00D34CA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4CA9" w:rsidRPr="00EF3398">
              <w:rPr>
                <w:rFonts w:ascii="Times New Roman" w:hAnsi="Times New Roman" w:cs="Times New Roman"/>
                <w:sz w:val="18"/>
                <w:szCs w:val="18"/>
              </w:rPr>
              <w:t>8. В электронной таблице значение формулы =МАКС(А1:А2) равно 7. Чему равно значение формулы =МИН(А1:А2), если значение формулы =СРЗНАЧ(А1:А2) равно 5?</w:t>
            </w:r>
          </w:p>
          <w:p w:rsidR="00D34CA9" w:rsidRPr="00EF3398" w:rsidRDefault="00D34CA9" w:rsidP="001B374A">
            <w:pPr>
              <w:ind w:left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1) 2;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>2)  3;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>3) 4;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>4) 5.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9. В ячейке F7 электронной таблицы записана формула =$D12-D$13. Какой вид приобретет формула, после того как ячейку F7 скопируют в ячейку E8?</w:t>
            </w:r>
            <w:r w:rsidRPr="00EF339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Примечание: знак $ используется для обозначения абсолютной адресации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34CA9" w:rsidRPr="00EF3398" w:rsidRDefault="00D34CA9" w:rsidP="001B374A">
            <w:pPr>
              <w:keepNext/>
              <w:keepLines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1)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=$C13-С$14  </w:t>
            </w:r>
            <w:r w:rsidRPr="00EF3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2)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=$D12-D$13  </w:t>
            </w:r>
            <w:r w:rsidRPr="00EF3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3)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=$D13-</w:t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$14  </w:t>
            </w:r>
            <w:r w:rsidRPr="00EF3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4) 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=$</w:t>
            </w:r>
            <w:r w:rsidRPr="00EF33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13-С$13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10. Вера забыла пароль от второго почтового ящика, но по подсказкам почтового сервера смогла его восстановить. Вспомнив свой почтовый индекс – 356438, Вера увеличила все нечетные цифры на 3, потом разделила все цифры на 2 и вычеркнула все 3. Какой пароль почтового ящика Веры?</w:t>
            </w:r>
          </w:p>
          <w:p w:rsidR="00D34CA9" w:rsidRPr="00EF3398" w:rsidRDefault="00D34CA9" w:rsidP="001B37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1) 5324;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2) 424;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3) 524;</w:t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4) 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11.Скорость передачи данных через ADSL-соединение равна 512000 бит/c. Передача файла через данное соединение заняла 1 минуту. Определите размер файла в килобайтах.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pStyle w:val="ab"/>
              <w:tabs>
                <w:tab w:val="left" w:pos="8364"/>
              </w:tabs>
              <w:ind w:left="0" w:right="175"/>
            </w:pPr>
            <w:r w:rsidRPr="00EF3398">
              <w:t>12.</w:t>
            </w:r>
            <w:r w:rsidRPr="00EF3398">
              <w:rPr>
                <w:rFonts w:eastAsia="TimesNewRomanPSMT"/>
              </w:rPr>
              <w:t xml:space="preserve"> Для передачи сигналов на флоте используются специальные сигнальные флаги, вывешиваемые в одну линию (последовательность важна). Какое количество различных сигналов может передать корабль при помощи четырех сигнальных флагов, если на корабле имеются флаги трех различных видов (флагов каждого вида неограниченное количество)?</w:t>
            </w:r>
            <w:r w:rsidRPr="00EF3398"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  <w:sz w:val="14"/>
              </w:rPr>
              <w:t>(с решением)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pStyle w:val="ab"/>
              <w:tabs>
                <w:tab w:val="left" w:pos="7088"/>
              </w:tabs>
              <w:ind w:left="0" w:right="1451"/>
            </w:pPr>
            <w:r w:rsidRPr="00EF3398">
              <w:rPr>
                <w:rFonts w:eastAsia="TimesNewRomanPSMT"/>
              </w:rPr>
              <w:t xml:space="preserve">13. </w:t>
            </w:r>
            <w:r w:rsidRPr="00EF3398">
              <w:t xml:space="preserve">На сервере info.edu находится файл list.doc, доступ к которому осуществляется по </w:t>
            </w:r>
          </w:p>
          <w:tbl>
            <w:tblPr>
              <w:tblpPr w:leftFromText="180" w:rightFromText="180" w:bottomFromText="200" w:vertAnchor="text" w:horzAnchor="margin" w:tblpXSpec="right" w:tblpY="-15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4"/>
              <w:gridCol w:w="850"/>
            </w:tblGrid>
            <w:tr w:rsidR="00D34CA9" w:rsidRPr="00481745" w:rsidTr="001B374A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a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info</w:t>
                  </w:r>
                </w:p>
              </w:tc>
            </w:tr>
            <w:tr w:rsidR="00D34CA9" w:rsidRPr="00481745" w:rsidTr="001B374A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b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list</w:t>
                  </w:r>
                </w:p>
              </w:tc>
            </w:tr>
            <w:tr w:rsidR="00D34CA9" w:rsidRPr="00481745" w:rsidTr="001B374A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c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://</w:t>
                  </w:r>
                </w:p>
              </w:tc>
            </w:tr>
            <w:tr w:rsidR="00D34CA9" w:rsidRPr="00481745" w:rsidTr="001B374A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d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.doc</w:t>
                  </w:r>
                </w:p>
              </w:tc>
            </w:tr>
            <w:tr w:rsidR="00D34CA9" w:rsidRPr="00481745" w:rsidTr="001B374A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e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ftp</w:t>
                  </w:r>
                </w:p>
              </w:tc>
            </w:tr>
            <w:tr w:rsidR="00D34CA9" w:rsidRPr="00481745" w:rsidTr="001B374A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f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.edu</w:t>
                  </w:r>
                </w:p>
              </w:tc>
            </w:tr>
            <w:tr w:rsidR="00D34CA9" w:rsidRPr="00481745" w:rsidTr="001B374A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g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4CA9" w:rsidRPr="00EF3398" w:rsidRDefault="00D34CA9" w:rsidP="001B374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</w:pPr>
                  <w:r w:rsidRPr="00EF3398">
                    <w:rPr>
                      <w:rFonts w:ascii="Times New Roman" w:hAnsi="Times New Roman" w:cs="Times New Roman"/>
                      <w:sz w:val="18"/>
                      <w:szCs w:val="18"/>
                      <w:lang w:val="en-US" w:eastAsia="en-US"/>
                    </w:rPr>
                    <w:t>/</w:t>
                  </w:r>
                </w:p>
              </w:tc>
            </w:tr>
          </w:tbl>
          <w:p w:rsidR="00D34CA9" w:rsidRPr="00EF3398" w:rsidRDefault="00D34CA9" w:rsidP="001B374A">
            <w:pPr>
              <w:pStyle w:val="ab"/>
              <w:tabs>
                <w:tab w:val="left" w:pos="7088"/>
              </w:tabs>
              <w:ind w:left="0" w:right="1451"/>
            </w:pPr>
            <w:r w:rsidRPr="00EF3398">
              <w:t>протоколу</w:t>
            </w:r>
            <w:r w:rsidRPr="00EF3398">
              <w:rPr>
                <w:lang w:val="en-US"/>
              </w:rPr>
              <w:t xml:space="preserve"> ftp. </w:t>
            </w:r>
            <w:r w:rsidRPr="00EF3398">
              <w:t>Фрагменты адреса данного файла закодированы буквами а, Ь, с... g (см. таблицу). Запишите последовательность этих букв, которая кодирует адрес указанного файла в Интернете.</w:t>
            </w:r>
          </w:p>
          <w:p w:rsidR="00D34CA9" w:rsidRPr="00EF3398" w:rsidRDefault="00D34CA9" w:rsidP="001B374A">
            <w:pPr>
              <w:pStyle w:val="ab"/>
              <w:tabs>
                <w:tab w:val="left" w:pos="7088"/>
              </w:tabs>
              <w:ind w:left="0" w:right="1451"/>
              <w:rPr>
                <w:rFonts w:eastAsia="Calibri"/>
                <w:lang w:eastAsia="en-US"/>
              </w:rPr>
            </w:pPr>
          </w:p>
          <w:p w:rsidR="00D34CA9" w:rsidRPr="00EF3398" w:rsidRDefault="00D34CA9" w:rsidP="001B37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776" behindDoc="1" locked="0" layoutInCell="1" allowOverlap="1" wp14:anchorId="10FFF2AB" wp14:editId="460D4FA8">
                  <wp:simplePos x="0" y="0"/>
                  <wp:positionH relativeFrom="column">
                    <wp:posOffset>2954020</wp:posOffset>
                  </wp:positionH>
                  <wp:positionV relativeFrom="paragraph">
                    <wp:posOffset>12065</wp:posOffset>
                  </wp:positionV>
                  <wp:extent cx="2661285" cy="552450"/>
                  <wp:effectExtent l="0" t="0" r="5715" b="0"/>
                  <wp:wrapThrough wrapText="bothSides">
                    <wp:wrapPolygon edited="0">
                      <wp:start x="0" y="0"/>
                      <wp:lineTo x="0" y="20855"/>
                      <wp:lineTo x="21492" y="20855"/>
                      <wp:lineTo x="21492" y="0"/>
                      <wp:lineTo x="0" y="0"/>
                    </wp:wrapPolygon>
                  </wp:wrapThrough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14. На месте преступления были обнаружены четыре обрывка бумаги. Следствие установило, что на них записаны фрагменты одного IP-адреса. Криминалисты обозначили эти фрагменты буквами А, Б, В и Г. Восстановите IP-адрес. В ответе укажите последовательность букв, обозначающих фрагменты, в порядке, соответствующем IP-адресу.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pStyle w:val="ab"/>
              <w:spacing w:before="120"/>
              <w:ind w:left="0"/>
            </w:pPr>
            <w:r w:rsidRPr="00EF3398">
              <w:lastRenderedPageBreak/>
              <w:t xml:space="preserve">15. В таблице приведены запросы к поисковому серверу. Расположите обозначения запросов в порядке возрастания количества страниц, которые найдет поисковый сервер по  каждому запросу.  </w:t>
            </w:r>
          </w:p>
          <w:p w:rsidR="00D34CA9" w:rsidRPr="00EF3398" w:rsidRDefault="00D34CA9" w:rsidP="001B374A">
            <w:pPr>
              <w:tabs>
                <w:tab w:val="left" w:pos="1134"/>
                <w:tab w:val="left" w:pos="2552"/>
                <w:tab w:val="left" w:pos="4536"/>
                <w:tab w:val="left" w:pos="6237"/>
              </w:tabs>
              <w:ind w:left="1004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А)  волейбол | баскетбол | подача</w:t>
            </w:r>
          </w:p>
          <w:p w:rsidR="00D34CA9" w:rsidRPr="00EF3398" w:rsidRDefault="00D34CA9" w:rsidP="001B374A">
            <w:pPr>
              <w:tabs>
                <w:tab w:val="left" w:pos="1134"/>
                <w:tab w:val="left" w:pos="2552"/>
                <w:tab w:val="left" w:pos="4536"/>
                <w:tab w:val="left" w:pos="6237"/>
              </w:tabs>
              <w:ind w:left="1004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Б)  волейбол | баскетбол | подача | блок </w:t>
            </w:r>
          </w:p>
          <w:p w:rsidR="00D34CA9" w:rsidRPr="00EF3398" w:rsidRDefault="00D34CA9" w:rsidP="001B374A">
            <w:pPr>
              <w:tabs>
                <w:tab w:val="left" w:pos="1134"/>
                <w:tab w:val="left" w:pos="2552"/>
                <w:tab w:val="left" w:pos="4536"/>
                <w:tab w:val="left" w:pos="6237"/>
              </w:tabs>
              <w:ind w:left="1004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 xml:space="preserve">В)  волейбол | баскетбол </w:t>
            </w:r>
          </w:p>
          <w:p w:rsidR="00D34CA9" w:rsidRPr="00EF3398" w:rsidRDefault="00D34CA9" w:rsidP="001B374A">
            <w:pPr>
              <w:tabs>
                <w:tab w:val="left" w:pos="1134"/>
                <w:tab w:val="left" w:pos="2552"/>
                <w:tab w:val="left" w:pos="4536"/>
                <w:tab w:val="left" w:pos="6237"/>
              </w:tabs>
              <w:ind w:left="1004"/>
              <w:rPr>
                <w:rFonts w:ascii="Times New Roman" w:hAnsi="Times New Roman" w:cs="Times New Roman"/>
                <w:sz w:val="18"/>
                <w:szCs w:val="18"/>
              </w:rPr>
            </w:pPr>
            <w:r w:rsidRPr="00EF3398">
              <w:rPr>
                <w:rFonts w:ascii="Times New Roman" w:hAnsi="Times New Roman" w:cs="Times New Roman"/>
                <w:sz w:val="18"/>
                <w:szCs w:val="18"/>
              </w:rPr>
              <w:t>Г)  волейбол &amp; баскетбол &amp; подача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</w:tc>
      </w:tr>
      <w:tr w:rsidR="00D34CA9" w:rsidRPr="00EF3398" w:rsidTr="001B374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 xml:space="preserve">Итого баллов:  17-16 баллов=5;  15-11 баллов=4;  10-9 баллов=3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A9" w:rsidRPr="00EF3398" w:rsidRDefault="00D34CA9" w:rsidP="001B37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0C76" w:rsidRPr="00EF3398" w:rsidRDefault="00CF0C76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374A" w:rsidRPr="00EF3398" w:rsidRDefault="001B374A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374A" w:rsidRPr="00EF3398" w:rsidRDefault="001B374A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374A" w:rsidRPr="00EF3398" w:rsidRDefault="001B374A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374A" w:rsidRPr="00EF3398" w:rsidRDefault="001B374A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374A" w:rsidRPr="00EF3398" w:rsidRDefault="001B374A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374A" w:rsidRPr="00EF3398" w:rsidRDefault="001B374A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374A" w:rsidRPr="00EF3398" w:rsidRDefault="001B374A" w:rsidP="008F2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374A" w:rsidRPr="00EF3398" w:rsidRDefault="001B374A" w:rsidP="008F2B6F">
      <w:pPr>
        <w:jc w:val="both"/>
        <w:rPr>
          <w:rFonts w:ascii="Times New Roman" w:hAnsi="Times New Roman" w:cs="Times New Roman"/>
          <w:sz w:val="28"/>
          <w:szCs w:val="28"/>
        </w:rPr>
        <w:sectPr w:rsidR="001B374A" w:rsidRPr="00EF3398" w:rsidSect="00BF2760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</w:sectPr>
      </w:pPr>
    </w:p>
    <w:p w:rsidR="001B374A" w:rsidRPr="00EF3398" w:rsidRDefault="001B374A" w:rsidP="001B374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1B374A" w:rsidRPr="00EF3398" w:rsidRDefault="001B374A" w:rsidP="001B37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398">
        <w:rPr>
          <w:rFonts w:ascii="Times New Roman" w:hAnsi="Times New Roman" w:cs="Times New Roman"/>
          <w:b/>
          <w:sz w:val="28"/>
          <w:szCs w:val="28"/>
        </w:rPr>
        <w:t>Контрольная работа «Коммуникационные технологии»</w:t>
      </w:r>
    </w:p>
    <w:p w:rsidR="00EF3398" w:rsidRPr="00EF3398" w:rsidRDefault="00EF3398" w:rsidP="001B37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  <w:sectPr w:rsidR="00EF3398" w:rsidRPr="00EF3398" w:rsidSect="001B374A">
          <w:footnotePr>
            <w:pos w:val="beneathText"/>
          </w:footnotePr>
          <w:pgSz w:w="16837" w:h="11905" w:orient="landscape"/>
          <w:pgMar w:top="1134" w:right="1134" w:bottom="1134" w:left="1134" w:header="720" w:footer="720" w:gutter="0"/>
          <w:cols w:space="720"/>
          <w:docGrid w:linePitch="299"/>
        </w:sectPr>
      </w:pPr>
    </w:p>
    <w:p w:rsidR="001B374A" w:rsidRPr="00EF3398" w:rsidRDefault="001B374A" w:rsidP="001B374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EF3398">
        <w:rPr>
          <w:rFonts w:ascii="Times New Roman" w:hAnsi="Times New Roman" w:cs="Times New Roman"/>
          <w:u w:val="single"/>
        </w:rPr>
        <w:lastRenderedPageBreak/>
        <w:t>1 вариант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1. Модем обеспечивает: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ослабление аналогового сигнала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усиление аналогового сигнала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преобразование двоичного кода в аналоговый сигнал и обратно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преобразование аналогового сигнала в двоичный код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2. Телеконференция - это: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служба приема и передачи файлов любого формата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обмен письмами в глобальных сетях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процесс создания, приема и передачи web-страниц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система обмена информацией между абонентами компьютерной сети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3. Почтовый ящик абонента электронной почты представляет собой: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область на жестком диске почтового сервера, отведенную для пользователя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специальное электронное устройство для хранения текстовый файлов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некоторую область оперативной памяти файл-сервера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часть памяти на жестком диске рабочей станции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4. Web-страницы имеют расширение: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*.</w:t>
      </w:r>
      <w:r w:rsidRPr="00EF3398">
        <w:rPr>
          <w:rFonts w:ascii="Times New Roman" w:eastAsia="Times New Roman" w:hAnsi="Times New Roman" w:cs="Times New Roman"/>
          <w:lang w:val="en-US"/>
        </w:rPr>
        <w:t>htm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б) *.</w:t>
      </w:r>
      <w:r w:rsidRPr="00EF3398">
        <w:rPr>
          <w:rFonts w:ascii="Times New Roman" w:eastAsia="Times New Roman" w:hAnsi="Times New Roman" w:cs="Times New Roman"/>
          <w:lang w:val="en-US"/>
        </w:rPr>
        <w:t>www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в) *.</w:t>
      </w:r>
      <w:r w:rsidRPr="00EF3398">
        <w:rPr>
          <w:rFonts w:ascii="Times New Roman" w:eastAsia="Times New Roman" w:hAnsi="Times New Roman" w:cs="Times New Roman"/>
          <w:lang w:val="en-US"/>
        </w:rPr>
        <w:t>txt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г) *.</w:t>
      </w:r>
      <w:r w:rsidRPr="00EF3398">
        <w:rPr>
          <w:rFonts w:ascii="Times New Roman" w:eastAsia="Times New Roman" w:hAnsi="Times New Roman" w:cs="Times New Roman"/>
          <w:lang w:val="en-US"/>
        </w:rPr>
        <w:t>web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5. Служба FTP в Интернете предназначена: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для создания, приема и передачи web-страниц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для обеспечения функционирования электронной почты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для приема и передачи файлов любого формата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для обеспечения работы телеконференций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6. Теоретически модем, передающий информацию со скорость 57600 бит/с, может передать 2 страницы текста (3600 байт) в течении: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0.5 мин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б) 3 мин 26 с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в) 0.5 ч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г) 0.5 с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7. Задан адрес электронной почты в сети Интернет: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user_name@mtu-net.ru; каково имя сервера?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</w:t>
      </w:r>
      <w:r w:rsidRPr="00EF3398">
        <w:rPr>
          <w:rFonts w:ascii="Times New Roman" w:eastAsia="Times New Roman" w:hAnsi="Times New Roman" w:cs="Times New Roman"/>
          <w:lang w:val="en-US"/>
        </w:rPr>
        <w:t xml:space="preserve">) ru </w:t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</w:rPr>
        <w:t>б</w:t>
      </w:r>
      <w:r w:rsidRPr="00EF3398">
        <w:rPr>
          <w:rFonts w:ascii="Times New Roman" w:eastAsia="Times New Roman" w:hAnsi="Times New Roman" w:cs="Times New Roman"/>
          <w:lang w:val="en-US"/>
        </w:rPr>
        <w:t xml:space="preserve">) mtu-net.ru </w:t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</w:rPr>
        <w:t>в</w:t>
      </w:r>
      <w:r w:rsidRPr="00EF3398">
        <w:rPr>
          <w:rFonts w:ascii="Times New Roman" w:eastAsia="Times New Roman" w:hAnsi="Times New Roman" w:cs="Times New Roman"/>
          <w:lang w:val="en-US"/>
        </w:rPr>
        <w:t>) user_name</w:t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</w:rPr>
        <w:t>г</w:t>
      </w:r>
      <w:r w:rsidRPr="00EF3398">
        <w:rPr>
          <w:rFonts w:ascii="Times New Roman" w:eastAsia="Times New Roman" w:hAnsi="Times New Roman" w:cs="Times New Roman"/>
          <w:lang w:val="en-US"/>
        </w:rPr>
        <w:t>) mtu-net</w:t>
      </w:r>
      <w:r w:rsidRPr="00EF3398">
        <w:rPr>
          <w:rFonts w:ascii="Times New Roman" w:eastAsia="Times New Roman" w:hAnsi="Times New Roman" w:cs="Times New Roman"/>
          <w:lang w:val="en-US"/>
        </w:rPr>
        <w:br/>
        <w:t xml:space="preserve">8. </w:t>
      </w:r>
      <w:r w:rsidRPr="00EF3398">
        <w:rPr>
          <w:rFonts w:ascii="Times New Roman" w:eastAsia="Times New Roman" w:hAnsi="Times New Roman" w:cs="Times New Roman"/>
        </w:rPr>
        <w:t xml:space="preserve">Протокол маршрутизации (IP) обеспечивает: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интерпретацию данных и подготовку их для пользовательского уровня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lastRenderedPageBreak/>
        <w:t>б) доставку информации от компьютера-отправителя к компьютеру-получателю; 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управление аппаратурой передачи данных и каналов связи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разбиение файлов на IP-пакеты в процессе передачи и сборку файлов в процессе получения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9. Компьютер, подключенный к Интернет, обязательно имеет: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доменное имя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домашнюю web-страницу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URL-адрес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IP-адрес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10. Глобальная компьютерная сеть – это: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а) совокупность локальных сетей и компьютеров, расположенных на больших расстояниях и соединенных в единую систему 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группа компьютеров, связанных каналами передачи информации и находящимися в пределах здания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система обмена информацией на определенную тему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информационная система с гиперсвязями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11. </w:t>
      </w:r>
      <w:r w:rsidRPr="00EF3398">
        <w:rPr>
          <w:rFonts w:ascii="Times New Roman" w:eastAsia="Times New Roman" w:hAnsi="Times New Roman" w:cs="Times New Roman"/>
          <w:lang w:val="en-US"/>
        </w:rPr>
        <w:t>HTML</w:t>
      </w:r>
      <w:r w:rsidRPr="00EF3398">
        <w:rPr>
          <w:rFonts w:ascii="Times New Roman" w:eastAsia="Times New Roman" w:hAnsi="Times New Roman" w:cs="Times New Roman"/>
        </w:rPr>
        <w:t xml:space="preserve"> (</w:t>
      </w:r>
      <w:r w:rsidRPr="00EF3398">
        <w:rPr>
          <w:rFonts w:ascii="Times New Roman" w:eastAsia="Times New Roman" w:hAnsi="Times New Roman" w:cs="Times New Roman"/>
          <w:lang w:val="en-US"/>
        </w:rPr>
        <w:t>HYPER</w:t>
      </w:r>
      <w:r w:rsidRPr="00EF3398">
        <w:rPr>
          <w:rFonts w:ascii="Times New Roman" w:eastAsia="Times New Roman" w:hAnsi="Times New Roman" w:cs="Times New Roman"/>
        </w:rPr>
        <w:t xml:space="preserve"> </w:t>
      </w:r>
      <w:r w:rsidRPr="00EF3398">
        <w:rPr>
          <w:rFonts w:ascii="Times New Roman" w:eastAsia="Times New Roman" w:hAnsi="Times New Roman" w:cs="Times New Roman"/>
          <w:lang w:val="en-US"/>
        </w:rPr>
        <w:t>TEXT</w:t>
      </w:r>
      <w:r w:rsidRPr="00EF3398">
        <w:rPr>
          <w:rFonts w:ascii="Times New Roman" w:eastAsia="Times New Roman" w:hAnsi="Times New Roman" w:cs="Times New Roman"/>
        </w:rPr>
        <w:t xml:space="preserve"> </w:t>
      </w:r>
      <w:r w:rsidRPr="00EF3398">
        <w:rPr>
          <w:rFonts w:ascii="Times New Roman" w:eastAsia="Times New Roman" w:hAnsi="Times New Roman" w:cs="Times New Roman"/>
          <w:lang w:val="en-US"/>
        </w:rPr>
        <w:t>MARKUP</w:t>
      </w:r>
      <w:r w:rsidRPr="00EF3398">
        <w:rPr>
          <w:rFonts w:ascii="Times New Roman" w:eastAsia="Times New Roman" w:hAnsi="Times New Roman" w:cs="Times New Roman"/>
        </w:rPr>
        <w:t xml:space="preserve"> </w:t>
      </w:r>
      <w:r w:rsidRPr="00EF3398">
        <w:rPr>
          <w:rFonts w:ascii="Times New Roman" w:eastAsia="Times New Roman" w:hAnsi="Times New Roman" w:cs="Times New Roman"/>
          <w:lang w:val="en-US"/>
        </w:rPr>
        <w:t>LANGUAGE</w:t>
      </w:r>
      <w:r w:rsidRPr="00EF3398">
        <w:rPr>
          <w:rFonts w:ascii="Times New Roman" w:eastAsia="Times New Roman" w:hAnsi="Times New Roman" w:cs="Times New Roman"/>
        </w:rPr>
        <w:t xml:space="preserve">) является: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а) экспертной системой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б) системой управления базами данных 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текстовым редактором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язык разметки web-страниц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12. Программа просмотра гипертекстовых страниц WWW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Сервер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б) протокол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в) HTML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г) браузер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  <w:lang w:val="en-US"/>
        </w:rPr>
        <w:t xml:space="preserve">13. </w:t>
      </w:r>
      <w:r w:rsidRPr="00EF3398">
        <w:rPr>
          <w:rFonts w:ascii="Times New Roman" w:eastAsia="Times New Roman" w:hAnsi="Times New Roman" w:cs="Times New Roman"/>
        </w:rPr>
        <w:t>Дан</w:t>
      </w:r>
      <w:r w:rsidRPr="00EF3398">
        <w:rPr>
          <w:rFonts w:ascii="Times New Roman" w:eastAsia="Times New Roman" w:hAnsi="Times New Roman" w:cs="Times New Roman"/>
          <w:lang w:val="en-US"/>
        </w:rPr>
        <w:t xml:space="preserve"> E-mail: </w:t>
      </w:r>
      <w:hyperlink r:id="rId20" w:history="1">
        <w:r w:rsidRPr="00EF3398">
          <w:rPr>
            <w:rFonts w:ascii="Times New Roman" w:eastAsia="Times New Roman" w:hAnsi="Times New Roman" w:cs="Times New Roman"/>
            <w:lang w:val="en-US"/>
          </w:rPr>
          <w:t>moscow@info.peterburg.ru.</w:t>
        </w:r>
      </w:hyperlink>
      <w:r w:rsidRPr="00EF3398">
        <w:rPr>
          <w:rFonts w:ascii="Times New Roman" w:eastAsia="Times New Roman" w:hAnsi="Times New Roman" w:cs="Times New Roman"/>
          <w:lang w:val="en-US"/>
        </w:rPr>
        <w:t xml:space="preserve"> </w:t>
      </w:r>
      <w:r w:rsidRPr="00EF3398">
        <w:rPr>
          <w:rFonts w:ascii="Times New Roman" w:eastAsia="Times New Roman" w:hAnsi="Times New Roman" w:cs="Times New Roman"/>
        </w:rPr>
        <w:t>Символы moscow - это: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имя пользователя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почтовый протокол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имя провайдера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город назначения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14. Какая из данных линий связи считается "супермагистралью" систем связи, поскольку обладает очень большой информационной пропускной способностью: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lastRenderedPageBreak/>
        <w:t>а) волоконно-оптические линии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радиорелейные линии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телефонные линии</w:t>
      </w:r>
      <w:r w:rsidRPr="00EF3398">
        <w:rPr>
          <w:rFonts w:ascii="Times New Roman" w:eastAsia="Times New Roman" w:hAnsi="Times New Roman" w:cs="Times New Roman"/>
        </w:rPr>
        <w:br/>
        <w:t>г) проводные линии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15.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хост-компьютеров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 xml:space="preserve">в) магистралей 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б) шлюзов 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 xml:space="preserve">г) электронной почты </w:t>
      </w:r>
      <w:r w:rsidRPr="00EF3398">
        <w:rPr>
          <w:rFonts w:ascii="Times New Roman" w:eastAsia="Times New Roman" w:hAnsi="Times New Roman" w:cs="Times New Roman"/>
        </w:rPr>
        <w:tab/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 w:cs="Times New Roman"/>
        </w:rPr>
        <w:t xml:space="preserve">16. </w:t>
      </w:r>
      <w:r w:rsidRPr="00EF3398">
        <w:rPr>
          <w:rFonts w:ascii="Times New Roman" w:hAnsi="Times New Roman"/>
        </w:rPr>
        <w:t xml:space="preserve">Модем передает данные со скоростью 7680 бит/с. Передача текстового файла заняла 1,5 мин. Определите, сколько страниц содержал переданный текст, если известно, что он был представлен в 16-битной кодировке </w:t>
      </w:r>
      <w:r w:rsidRPr="00EF3398">
        <w:rPr>
          <w:rFonts w:ascii="Times New Roman" w:hAnsi="Times New Roman"/>
          <w:i/>
        </w:rPr>
        <w:t>Unicode</w:t>
      </w:r>
      <w:r w:rsidRPr="00EF3398">
        <w:rPr>
          <w:rFonts w:ascii="Times New Roman" w:hAnsi="Times New Roman"/>
        </w:rPr>
        <w:t>, а на одной странице – 400 символов.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17. Доступ к файлу www.txt, находящемуся на сервере ftp.net, осуществляется по протоколу http. Фрагменты адреса файла закодированы буквами от А до Ж: А = .txt Б = http В = / Г = :// Д = .net Е = www Ж = ftp. Запишите последовательность этих букв, кодирующую адрес указанного файла.</w:t>
      </w:r>
    </w:p>
    <w:p w:rsidR="001B374A" w:rsidRPr="00EF3398" w:rsidRDefault="001B374A" w:rsidP="001B374A">
      <w:pPr>
        <w:pStyle w:val="4"/>
        <w:spacing w:before="0"/>
        <w:rPr>
          <w:b w:val="0"/>
          <w:color w:val="auto"/>
          <w:sz w:val="22"/>
          <w:szCs w:val="22"/>
        </w:rPr>
      </w:pPr>
      <w:r w:rsidRPr="00EF3398">
        <w:rPr>
          <w:b w:val="0"/>
          <w:color w:val="auto"/>
          <w:sz w:val="22"/>
          <w:szCs w:val="22"/>
        </w:rPr>
        <w:t>18.</w:t>
      </w:r>
      <w:r w:rsidRPr="00EF3398">
        <w:rPr>
          <w:color w:val="auto"/>
          <w:sz w:val="22"/>
          <w:szCs w:val="22"/>
        </w:rPr>
        <w:t xml:space="preserve"> </w:t>
      </w:r>
      <w:r w:rsidRPr="00EF3398">
        <w:rPr>
          <w:b w:val="0"/>
          <w:color w:val="auto"/>
          <w:sz w:val="22"/>
          <w:szCs w:val="22"/>
        </w:rPr>
        <w:t xml:space="preserve">Какие тэги указывают браузеру, что это </w:t>
      </w:r>
      <w:r w:rsidRPr="00EF3398">
        <w:rPr>
          <w:b w:val="0"/>
          <w:color w:val="auto"/>
          <w:sz w:val="22"/>
          <w:szCs w:val="22"/>
          <w:lang w:val="en-US"/>
        </w:rPr>
        <w:t>HTML</w:t>
      </w:r>
      <w:r w:rsidRPr="00EF3398">
        <w:rPr>
          <w:b w:val="0"/>
          <w:color w:val="auto"/>
          <w:sz w:val="22"/>
          <w:szCs w:val="22"/>
        </w:rPr>
        <w:t xml:space="preserve"> документ?</w:t>
      </w:r>
    </w:p>
    <w:p w:rsidR="001B374A" w:rsidRPr="00EF3398" w:rsidRDefault="001B374A" w:rsidP="005510B4">
      <w:pPr>
        <w:pStyle w:val="4"/>
        <w:keepNext w:val="0"/>
        <w:keepLines w:val="0"/>
        <w:numPr>
          <w:ilvl w:val="0"/>
          <w:numId w:val="26"/>
        </w:numPr>
        <w:suppressAutoHyphens w:val="0"/>
        <w:spacing w:before="0"/>
        <w:rPr>
          <w:b w:val="0"/>
          <w:color w:val="auto"/>
          <w:sz w:val="22"/>
          <w:szCs w:val="22"/>
          <w:lang w:val="en-US"/>
        </w:rPr>
      </w:pPr>
      <w:r w:rsidRPr="00EF3398">
        <w:rPr>
          <w:b w:val="0"/>
          <w:color w:val="auto"/>
          <w:sz w:val="22"/>
          <w:szCs w:val="22"/>
          <w:lang w:val="en-US"/>
        </w:rPr>
        <w:t>&lt;body&gt;&lt;/body&gt;</w:t>
      </w:r>
      <w:r w:rsidRPr="00EF3398">
        <w:rPr>
          <w:b w:val="0"/>
          <w:color w:val="auto"/>
          <w:sz w:val="22"/>
          <w:szCs w:val="22"/>
          <w:lang w:val="en-US"/>
        </w:rPr>
        <w:tab/>
      </w:r>
      <w:r w:rsidRPr="00EF3398">
        <w:rPr>
          <w:b w:val="0"/>
          <w:color w:val="auto"/>
          <w:sz w:val="22"/>
          <w:szCs w:val="22"/>
          <w:lang w:val="en-US"/>
        </w:rPr>
        <w:tab/>
      </w:r>
      <w:r w:rsidRPr="00EF3398">
        <w:rPr>
          <w:b w:val="0"/>
          <w:color w:val="auto"/>
          <w:sz w:val="22"/>
          <w:szCs w:val="22"/>
        </w:rPr>
        <w:t>в</w:t>
      </w:r>
      <w:r w:rsidRPr="00EF3398">
        <w:rPr>
          <w:b w:val="0"/>
          <w:color w:val="auto"/>
          <w:sz w:val="22"/>
          <w:szCs w:val="22"/>
          <w:lang w:val="en-US"/>
        </w:rPr>
        <w:t>) &lt;p&gt;&lt;/p&gt;</w:t>
      </w:r>
    </w:p>
    <w:p w:rsidR="001B374A" w:rsidRPr="00EF3398" w:rsidRDefault="001B374A" w:rsidP="005510B4">
      <w:pPr>
        <w:pStyle w:val="4"/>
        <w:keepNext w:val="0"/>
        <w:keepLines w:val="0"/>
        <w:numPr>
          <w:ilvl w:val="0"/>
          <w:numId w:val="26"/>
        </w:numPr>
        <w:suppressAutoHyphens w:val="0"/>
        <w:spacing w:before="0"/>
        <w:rPr>
          <w:b w:val="0"/>
          <w:color w:val="auto"/>
          <w:sz w:val="22"/>
          <w:szCs w:val="22"/>
          <w:lang w:val="en-US"/>
        </w:rPr>
      </w:pPr>
      <w:r w:rsidRPr="00EF3398">
        <w:rPr>
          <w:b w:val="0"/>
          <w:color w:val="auto"/>
          <w:sz w:val="22"/>
          <w:szCs w:val="22"/>
          <w:lang w:val="en-US"/>
        </w:rPr>
        <w:t>&lt;title&gt;&lt;/title&gt;</w:t>
      </w:r>
      <w:r w:rsidRPr="00EF3398">
        <w:rPr>
          <w:b w:val="0"/>
          <w:color w:val="auto"/>
          <w:sz w:val="22"/>
          <w:szCs w:val="22"/>
          <w:lang w:val="en-US"/>
        </w:rPr>
        <w:tab/>
      </w:r>
      <w:r w:rsidRPr="00EF3398">
        <w:rPr>
          <w:b w:val="0"/>
          <w:color w:val="auto"/>
          <w:sz w:val="22"/>
          <w:szCs w:val="22"/>
          <w:lang w:val="en-US"/>
        </w:rPr>
        <w:tab/>
      </w:r>
      <w:r w:rsidRPr="00EF3398">
        <w:rPr>
          <w:b w:val="0"/>
          <w:color w:val="auto"/>
          <w:sz w:val="22"/>
          <w:szCs w:val="22"/>
          <w:lang w:val="en-US"/>
        </w:rPr>
        <w:tab/>
      </w:r>
      <w:r w:rsidRPr="00EF3398">
        <w:rPr>
          <w:b w:val="0"/>
          <w:color w:val="auto"/>
          <w:sz w:val="22"/>
          <w:szCs w:val="22"/>
        </w:rPr>
        <w:t>г</w:t>
      </w:r>
      <w:r w:rsidRPr="00EF3398">
        <w:rPr>
          <w:b w:val="0"/>
          <w:color w:val="auto"/>
          <w:sz w:val="22"/>
          <w:szCs w:val="22"/>
          <w:lang w:val="en-US"/>
        </w:rPr>
        <w:t>) &lt;html&gt;&lt;/html&gt;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3398">
        <w:rPr>
          <w:rFonts w:ascii="Times New Roman" w:hAnsi="Times New Roman"/>
        </w:rPr>
        <w:t xml:space="preserve">19. </w:t>
      </w:r>
      <w:r w:rsidRPr="00EF3398">
        <w:rPr>
          <w:rFonts w:ascii="Times New Roman" w:eastAsia="Times New Roman" w:hAnsi="Times New Roman" w:cs="Times New Roman"/>
        </w:rPr>
        <w:t xml:space="preserve">На сервере </w:t>
      </w:r>
      <w:r w:rsidRPr="00EF3398">
        <w:rPr>
          <w:rFonts w:ascii="Times New Roman" w:eastAsia="Times New Roman" w:hAnsi="Times New Roman" w:cs="Times New Roman"/>
          <w:lang w:val="en-US"/>
        </w:rPr>
        <w:t>time</w:t>
      </w:r>
      <w:r w:rsidRPr="00EF3398">
        <w:rPr>
          <w:rFonts w:ascii="Times New Roman" w:eastAsia="Times New Roman" w:hAnsi="Times New Roman" w:cs="Times New Roman"/>
        </w:rPr>
        <w:t>.</w:t>
      </w:r>
      <w:r w:rsidRPr="00EF3398">
        <w:rPr>
          <w:rFonts w:ascii="Times New Roman" w:eastAsia="Times New Roman" w:hAnsi="Times New Roman" w:cs="Times New Roman"/>
          <w:lang w:val="en-US"/>
        </w:rPr>
        <w:t>org</w:t>
      </w:r>
      <w:r w:rsidRPr="00EF3398">
        <w:rPr>
          <w:rFonts w:ascii="Times New Roman" w:eastAsia="Times New Roman" w:hAnsi="Times New Roman" w:cs="Times New Roman"/>
        </w:rPr>
        <w:t xml:space="preserve"> находится файл </w:t>
      </w:r>
      <w:r w:rsidRPr="00EF3398">
        <w:rPr>
          <w:rFonts w:ascii="Times New Roman" w:eastAsia="Times New Roman" w:hAnsi="Times New Roman" w:cs="Times New Roman"/>
          <w:lang w:val="en-US"/>
        </w:rPr>
        <w:t>http</w:t>
      </w:r>
      <w:r w:rsidRPr="00EF3398">
        <w:rPr>
          <w:rFonts w:ascii="Times New Roman" w:eastAsia="Times New Roman" w:hAnsi="Times New Roman" w:cs="Times New Roman"/>
        </w:rPr>
        <w:t>.</w:t>
      </w:r>
      <w:r w:rsidRPr="00EF3398">
        <w:rPr>
          <w:rFonts w:ascii="Times New Roman" w:eastAsia="Times New Roman" w:hAnsi="Times New Roman" w:cs="Times New Roman"/>
          <w:lang w:val="en-US"/>
        </w:rPr>
        <w:t>doc</w:t>
      </w:r>
      <w:r w:rsidRPr="00EF3398">
        <w:rPr>
          <w:rFonts w:ascii="Times New Roman" w:eastAsia="Times New Roman" w:hAnsi="Times New Roman" w:cs="Times New Roman"/>
        </w:rPr>
        <w:t xml:space="preserve">, доступ к которому осуществляется по протоколу  </w:t>
      </w:r>
      <w:r w:rsidRPr="00EF3398">
        <w:rPr>
          <w:rFonts w:ascii="Times New Roman" w:eastAsia="Times New Roman" w:hAnsi="Times New Roman" w:cs="Times New Roman"/>
          <w:lang w:val="en-US"/>
        </w:rPr>
        <w:t>ftp</w:t>
      </w:r>
      <w:r w:rsidRPr="00EF3398">
        <w:rPr>
          <w:rFonts w:ascii="Times New Roman" w:eastAsia="Times New Roman" w:hAnsi="Times New Roman" w:cs="Times New Roman"/>
        </w:rPr>
        <w:t xml:space="preserve">. Фрагменты адреса данного файла закодированы буквами А, Б, В, …, </w:t>
      </w:r>
      <w:r w:rsidRPr="00EF3398">
        <w:rPr>
          <w:rFonts w:ascii="Times New Roman" w:eastAsia="Times New Roman" w:hAnsi="Times New Roman" w:cs="Times New Roman"/>
          <w:lang w:val="en-US"/>
        </w:rPr>
        <w:t>E</w:t>
      </w:r>
      <w:r w:rsidRPr="00EF3398">
        <w:rPr>
          <w:rFonts w:ascii="Times New Roman" w:eastAsia="Times New Roman" w:hAnsi="Times New Roman" w:cs="Times New Roman"/>
        </w:rPr>
        <w:t>. запишите последовательность этих букв, которая кодирует адрес указанного файла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92"/>
        <w:gridCol w:w="1212"/>
        <w:gridCol w:w="1112"/>
        <w:gridCol w:w="1174"/>
        <w:gridCol w:w="1169"/>
        <w:gridCol w:w="1228"/>
      </w:tblGrid>
      <w:tr w:rsidR="00EF3398" w:rsidRPr="00EF3398" w:rsidTr="001B374A"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А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Б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В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Г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Д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Е</w:t>
            </w:r>
          </w:p>
        </w:tc>
      </w:tr>
      <w:tr w:rsidR="00EF3398" w:rsidRPr="00EF3398" w:rsidTr="001B374A"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.doc.ru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/http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//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ftp: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org</w:t>
            </w:r>
          </w:p>
        </w:tc>
        <w:tc>
          <w:tcPr>
            <w:tcW w:w="158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time.</w:t>
            </w:r>
          </w:p>
        </w:tc>
      </w:tr>
    </w:tbl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3398">
        <w:rPr>
          <w:rFonts w:ascii="Times New Roman" w:hAnsi="Times New Roman" w:cs="Times New Roman"/>
        </w:rPr>
        <w:t>20. Для групповых операций с файлами используются маски имен файлов. Маска представляет собой последовательность букв, цифр и прочих допустимых в именах файлов символов, в которых могут также встречаться следующие символы:</w:t>
      </w:r>
    </w:p>
    <w:p w:rsidR="001B374A" w:rsidRPr="00EF3398" w:rsidRDefault="001B374A" w:rsidP="001B374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F3398">
        <w:rPr>
          <w:rFonts w:ascii="Times New Roman" w:hAnsi="Times New Roman" w:cs="Times New Roman"/>
        </w:rPr>
        <w:t>Символ «?» означает ровно один произвольный символ.</w:t>
      </w:r>
    </w:p>
    <w:p w:rsidR="001B374A" w:rsidRPr="00EF3398" w:rsidRDefault="001B374A" w:rsidP="001B374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F3398">
        <w:rPr>
          <w:rFonts w:ascii="Times New Roman" w:hAnsi="Times New Roman" w:cs="Times New Roman"/>
        </w:rPr>
        <w:t>Символ «*» означает любую последовательность символов, в том числе и пустую последовательность.</w:t>
      </w:r>
    </w:p>
    <w:p w:rsidR="001B374A" w:rsidRPr="00EF3398" w:rsidRDefault="001B374A" w:rsidP="005510B4">
      <w:pPr>
        <w:pStyle w:val="ab"/>
        <w:numPr>
          <w:ilvl w:val="0"/>
          <w:numId w:val="24"/>
        </w:numPr>
        <w:suppressAutoHyphens w:val="0"/>
        <w:jc w:val="both"/>
        <w:rPr>
          <w:sz w:val="22"/>
          <w:szCs w:val="22"/>
        </w:rPr>
      </w:pPr>
      <w:r w:rsidRPr="00EF3398">
        <w:rPr>
          <w:sz w:val="22"/>
          <w:szCs w:val="22"/>
        </w:rPr>
        <w:t>Определите, какие из указанных имен файлов удовлетворяет маске *</w:t>
      </w:r>
      <w:r w:rsidRPr="00EF3398">
        <w:rPr>
          <w:sz w:val="22"/>
          <w:szCs w:val="22"/>
          <w:lang w:val="en-US"/>
        </w:rPr>
        <w:t>o</w:t>
      </w:r>
      <w:r w:rsidRPr="00EF3398">
        <w:rPr>
          <w:sz w:val="22"/>
          <w:szCs w:val="22"/>
        </w:rPr>
        <w:t>*.?*</w:t>
      </w:r>
    </w:p>
    <w:p w:rsidR="001B374A" w:rsidRPr="00EF3398" w:rsidRDefault="001B374A" w:rsidP="001B374A">
      <w:pPr>
        <w:pStyle w:val="ab"/>
        <w:ind w:left="927"/>
        <w:jc w:val="both"/>
        <w:rPr>
          <w:sz w:val="22"/>
          <w:szCs w:val="22"/>
        </w:rPr>
      </w:pPr>
      <w:r w:rsidRPr="00EF3398">
        <w:rPr>
          <w:sz w:val="22"/>
          <w:szCs w:val="22"/>
        </w:rPr>
        <w:t xml:space="preserve">а) </w:t>
      </w:r>
      <w:r w:rsidRPr="00EF3398">
        <w:rPr>
          <w:sz w:val="22"/>
          <w:szCs w:val="22"/>
          <w:lang w:val="en-US"/>
        </w:rPr>
        <w:t>autoexec</w:t>
      </w:r>
      <w:r w:rsidRPr="00EF3398">
        <w:rPr>
          <w:sz w:val="22"/>
          <w:szCs w:val="22"/>
        </w:rPr>
        <w:t>.</w:t>
      </w:r>
      <w:r w:rsidRPr="00EF3398">
        <w:rPr>
          <w:sz w:val="22"/>
          <w:szCs w:val="22"/>
          <w:lang w:val="en-US"/>
        </w:rPr>
        <w:t>bat</w:t>
      </w:r>
      <w:r w:rsidRPr="00EF3398">
        <w:rPr>
          <w:sz w:val="22"/>
          <w:szCs w:val="22"/>
        </w:rPr>
        <w:tab/>
      </w:r>
      <w:r w:rsidRPr="00EF3398">
        <w:rPr>
          <w:sz w:val="22"/>
          <w:szCs w:val="22"/>
        </w:rPr>
        <w:tab/>
      </w:r>
      <w:r w:rsidRPr="00EF3398">
        <w:rPr>
          <w:sz w:val="22"/>
          <w:szCs w:val="22"/>
        </w:rPr>
        <w:tab/>
        <w:t xml:space="preserve">в) </w:t>
      </w:r>
      <w:r w:rsidRPr="00EF3398">
        <w:rPr>
          <w:sz w:val="22"/>
          <w:szCs w:val="22"/>
          <w:lang w:val="en-US"/>
        </w:rPr>
        <w:t>debug</w:t>
      </w:r>
      <w:r w:rsidRPr="00EF3398">
        <w:rPr>
          <w:sz w:val="22"/>
          <w:szCs w:val="22"/>
        </w:rPr>
        <w:t>.</w:t>
      </w:r>
      <w:r w:rsidRPr="00EF3398">
        <w:rPr>
          <w:sz w:val="22"/>
          <w:szCs w:val="22"/>
          <w:lang w:val="en-US"/>
        </w:rPr>
        <w:t>txt</w:t>
      </w:r>
    </w:p>
    <w:p w:rsidR="001B374A" w:rsidRPr="00EF3398" w:rsidRDefault="001B374A" w:rsidP="001B374A">
      <w:pPr>
        <w:pStyle w:val="ab"/>
        <w:ind w:left="927"/>
        <w:jc w:val="both"/>
        <w:rPr>
          <w:sz w:val="22"/>
          <w:szCs w:val="22"/>
          <w:lang w:val="en-US"/>
        </w:rPr>
      </w:pPr>
      <w:r w:rsidRPr="00EF3398">
        <w:rPr>
          <w:sz w:val="22"/>
          <w:szCs w:val="22"/>
        </w:rPr>
        <w:lastRenderedPageBreak/>
        <w:t>б</w:t>
      </w:r>
      <w:r w:rsidRPr="00EF3398">
        <w:rPr>
          <w:sz w:val="22"/>
          <w:szCs w:val="22"/>
          <w:lang w:val="en-US"/>
        </w:rPr>
        <w:t>) command.com</w:t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</w:rPr>
        <w:t>г</w:t>
      </w:r>
      <w:r w:rsidRPr="00EF3398">
        <w:rPr>
          <w:sz w:val="22"/>
          <w:szCs w:val="22"/>
          <w:lang w:val="en-US"/>
        </w:rPr>
        <w:t>) msdos.sys</w:t>
      </w:r>
    </w:p>
    <w:p w:rsidR="001B374A" w:rsidRPr="00EF3398" w:rsidRDefault="001B374A" w:rsidP="005510B4">
      <w:pPr>
        <w:pStyle w:val="ab"/>
        <w:numPr>
          <w:ilvl w:val="0"/>
          <w:numId w:val="24"/>
        </w:numPr>
        <w:suppressAutoHyphens w:val="0"/>
        <w:jc w:val="both"/>
        <w:rPr>
          <w:sz w:val="22"/>
          <w:szCs w:val="22"/>
        </w:rPr>
      </w:pPr>
      <w:r w:rsidRPr="00EF3398">
        <w:rPr>
          <w:sz w:val="22"/>
          <w:szCs w:val="22"/>
        </w:rPr>
        <w:t>Определите, какое из указанных имен файлов удовлетворяет маске *</w:t>
      </w:r>
      <w:r w:rsidRPr="00EF3398">
        <w:rPr>
          <w:sz w:val="22"/>
          <w:szCs w:val="22"/>
          <w:lang w:val="en-US"/>
        </w:rPr>
        <w:t>o</w:t>
      </w:r>
      <w:r w:rsidRPr="00EF3398">
        <w:rPr>
          <w:sz w:val="22"/>
          <w:szCs w:val="22"/>
        </w:rPr>
        <w:t>*.?*</w:t>
      </w:r>
    </w:p>
    <w:p w:rsidR="001B374A" w:rsidRPr="00EF3398" w:rsidRDefault="001B374A" w:rsidP="001B374A">
      <w:pPr>
        <w:pStyle w:val="ab"/>
        <w:ind w:left="927"/>
        <w:jc w:val="both"/>
        <w:rPr>
          <w:sz w:val="22"/>
          <w:szCs w:val="22"/>
        </w:rPr>
      </w:pPr>
      <w:r w:rsidRPr="00EF3398">
        <w:rPr>
          <w:sz w:val="22"/>
          <w:szCs w:val="22"/>
        </w:rPr>
        <w:t xml:space="preserve">а) </w:t>
      </w:r>
      <w:r w:rsidRPr="00EF3398">
        <w:rPr>
          <w:sz w:val="22"/>
          <w:szCs w:val="22"/>
          <w:lang w:val="en-US"/>
        </w:rPr>
        <w:t>nofun</w:t>
      </w:r>
      <w:r w:rsidRPr="00EF3398">
        <w:rPr>
          <w:sz w:val="22"/>
          <w:szCs w:val="22"/>
        </w:rPr>
        <w:t>.</w:t>
      </w:r>
      <w:r w:rsidRPr="00EF3398">
        <w:rPr>
          <w:sz w:val="22"/>
          <w:szCs w:val="22"/>
          <w:lang w:val="en-US"/>
        </w:rPr>
        <w:t>jpg</w:t>
      </w:r>
      <w:r w:rsidRPr="00EF3398">
        <w:rPr>
          <w:sz w:val="22"/>
          <w:szCs w:val="22"/>
        </w:rPr>
        <w:tab/>
      </w:r>
      <w:r w:rsidRPr="00EF3398">
        <w:rPr>
          <w:sz w:val="22"/>
          <w:szCs w:val="22"/>
        </w:rPr>
        <w:tab/>
      </w:r>
      <w:r w:rsidRPr="00EF3398">
        <w:rPr>
          <w:sz w:val="22"/>
          <w:szCs w:val="22"/>
        </w:rPr>
        <w:tab/>
      </w:r>
      <w:r w:rsidRPr="00EF3398">
        <w:rPr>
          <w:sz w:val="22"/>
          <w:szCs w:val="22"/>
        </w:rPr>
        <w:tab/>
        <w:t xml:space="preserve">в) </w:t>
      </w:r>
      <w:r w:rsidRPr="00EF3398">
        <w:rPr>
          <w:sz w:val="22"/>
          <w:szCs w:val="22"/>
          <w:lang w:val="en-US"/>
        </w:rPr>
        <w:t>funny</w:t>
      </w:r>
      <w:r w:rsidRPr="00EF3398">
        <w:rPr>
          <w:sz w:val="22"/>
          <w:szCs w:val="22"/>
        </w:rPr>
        <w:t>.</w:t>
      </w:r>
      <w:r w:rsidRPr="00EF3398">
        <w:rPr>
          <w:sz w:val="22"/>
          <w:szCs w:val="22"/>
          <w:lang w:val="en-US"/>
        </w:rPr>
        <w:t>jpg</w:t>
      </w:r>
    </w:p>
    <w:p w:rsidR="001B374A" w:rsidRPr="00EF3398" w:rsidRDefault="001B374A" w:rsidP="001B374A">
      <w:pPr>
        <w:pStyle w:val="ab"/>
        <w:ind w:left="927"/>
        <w:jc w:val="both"/>
        <w:rPr>
          <w:sz w:val="22"/>
          <w:szCs w:val="22"/>
          <w:lang w:val="en-US"/>
        </w:rPr>
      </w:pPr>
      <w:r w:rsidRPr="00EF3398">
        <w:rPr>
          <w:sz w:val="22"/>
          <w:szCs w:val="22"/>
        </w:rPr>
        <w:t>б</w:t>
      </w:r>
      <w:r w:rsidRPr="00EF3398">
        <w:rPr>
          <w:sz w:val="22"/>
          <w:szCs w:val="22"/>
          <w:lang w:val="en-US"/>
        </w:rPr>
        <w:t>) ufunn.pas</w:t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</w:rPr>
        <w:t>г</w:t>
      </w:r>
      <w:r w:rsidRPr="00EF3398">
        <w:rPr>
          <w:sz w:val="22"/>
          <w:szCs w:val="22"/>
          <w:lang w:val="en-US"/>
        </w:rPr>
        <w:t>) funny1.ppt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 w:cs="Times New Roman"/>
        </w:rPr>
        <w:t xml:space="preserve">21. </w:t>
      </w:r>
      <w:r w:rsidRPr="00EF3398">
        <w:rPr>
          <w:rFonts w:ascii="Times New Roman" w:hAnsi="Times New Roman"/>
        </w:rPr>
        <w:t>В таблице приведены запросы к поисковому серверу. Расположите номера запросов в порядке возрастания количества страниц, которые найдёт поисковый сервер по каждому запросу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/>
        </w:rPr>
        <w:t>Для обозначения логической операции «ИЛИ» используется символ «</w:t>
      </w:r>
      <w:r w:rsidRPr="00EF3398">
        <w:rPr>
          <w:rFonts w:ascii="Times New Roman" w:hAnsi="Times New Roman" w:cs="Times New Roman"/>
        </w:rPr>
        <w:t>|</w:t>
      </w:r>
      <w:r w:rsidRPr="00EF3398">
        <w:rPr>
          <w:rFonts w:ascii="Times New Roman" w:hAnsi="Times New Roman"/>
        </w:rPr>
        <w:t>», а для логической операции «И» - символ «</w:t>
      </w:r>
      <w:r w:rsidRPr="00EF3398">
        <w:rPr>
          <w:rFonts w:ascii="Times New Roman" w:hAnsi="Times New Roman" w:cs="Times New Roman"/>
        </w:rPr>
        <w:t>&amp;</w:t>
      </w:r>
      <w:r w:rsidRPr="00EF3398">
        <w:rPr>
          <w:rFonts w:ascii="Times New Roman" w:hAnsi="Times New Roman"/>
        </w:rPr>
        <w:t>».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1B374A" w:rsidRPr="00EF3398" w:rsidTr="001B374A">
        <w:tc>
          <w:tcPr>
            <w:tcW w:w="817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1</w:t>
            </w:r>
          </w:p>
        </w:tc>
        <w:tc>
          <w:tcPr>
            <w:tcW w:w="4786" w:type="dxa"/>
          </w:tcPr>
          <w:p w:rsidR="001B374A" w:rsidRPr="00EF3398" w:rsidRDefault="001B374A" w:rsidP="001B374A">
            <w:pPr>
              <w:jc w:val="both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Принтеры | Продажа</w:t>
            </w:r>
          </w:p>
        </w:tc>
      </w:tr>
      <w:tr w:rsidR="001B374A" w:rsidRPr="00EF3398" w:rsidTr="001B374A">
        <w:tc>
          <w:tcPr>
            <w:tcW w:w="817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2</w:t>
            </w:r>
          </w:p>
        </w:tc>
        <w:tc>
          <w:tcPr>
            <w:tcW w:w="4786" w:type="dxa"/>
          </w:tcPr>
          <w:p w:rsidR="001B374A" w:rsidRPr="00EF3398" w:rsidRDefault="001B374A" w:rsidP="001B374A">
            <w:pPr>
              <w:jc w:val="both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Принтеры</w:t>
            </w:r>
          </w:p>
        </w:tc>
      </w:tr>
      <w:tr w:rsidR="001B374A" w:rsidRPr="00EF3398" w:rsidTr="001B374A">
        <w:tc>
          <w:tcPr>
            <w:tcW w:w="817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3</w:t>
            </w:r>
          </w:p>
        </w:tc>
        <w:tc>
          <w:tcPr>
            <w:tcW w:w="4786" w:type="dxa"/>
          </w:tcPr>
          <w:p w:rsidR="001B374A" w:rsidRPr="00EF3398" w:rsidRDefault="001B374A" w:rsidP="001B374A">
            <w:pPr>
              <w:jc w:val="both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Принтеры &amp; Продажа</w:t>
            </w:r>
          </w:p>
        </w:tc>
      </w:tr>
    </w:tbl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/>
        </w:rPr>
        <w:t>22. На языке запросов поискового сервера для обозначения логической операции «ИЛИ» используется символ «</w:t>
      </w:r>
      <w:r w:rsidRPr="00EF3398">
        <w:rPr>
          <w:rFonts w:ascii="Times New Roman" w:hAnsi="Times New Roman" w:cs="Times New Roman"/>
        </w:rPr>
        <w:t>|</w:t>
      </w:r>
      <w:r w:rsidRPr="00EF3398">
        <w:rPr>
          <w:rFonts w:ascii="Times New Roman" w:hAnsi="Times New Roman"/>
        </w:rPr>
        <w:t>», а для логической операции «И» - символ «</w:t>
      </w:r>
      <w:r w:rsidRPr="00EF3398">
        <w:rPr>
          <w:rFonts w:ascii="Times New Roman" w:hAnsi="Times New Roman" w:cs="Times New Roman"/>
        </w:rPr>
        <w:t>&amp;</w:t>
      </w:r>
      <w:r w:rsidRPr="00EF3398">
        <w:rPr>
          <w:rFonts w:ascii="Times New Roman" w:hAnsi="Times New Roman"/>
        </w:rPr>
        <w:t>».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/>
        </w:rPr>
        <w:t>Поисковый сервер в автоматическом режиме составил таблицу ключевых слов для сайтов некоторого сегмента сети. Вот её фрагмент: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84"/>
        <w:gridCol w:w="3827"/>
      </w:tblGrid>
      <w:tr w:rsidR="00EF3398" w:rsidRPr="00EF3398" w:rsidTr="001B374A">
        <w:tc>
          <w:tcPr>
            <w:tcW w:w="1384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Ключевое слово</w:t>
            </w:r>
          </w:p>
        </w:tc>
        <w:tc>
          <w:tcPr>
            <w:tcW w:w="3827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Количество страниц, для которых данное слово является ключевым</w:t>
            </w:r>
          </w:p>
        </w:tc>
      </w:tr>
      <w:tr w:rsidR="00EF3398" w:rsidRPr="00EF3398" w:rsidTr="001B374A">
        <w:tc>
          <w:tcPr>
            <w:tcW w:w="1384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 xml:space="preserve">Гитара </w:t>
            </w:r>
          </w:p>
        </w:tc>
        <w:tc>
          <w:tcPr>
            <w:tcW w:w="3827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250</w:t>
            </w:r>
          </w:p>
        </w:tc>
      </w:tr>
      <w:tr w:rsidR="00EF3398" w:rsidRPr="00EF3398" w:rsidTr="001B374A">
        <w:tc>
          <w:tcPr>
            <w:tcW w:w="1384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 xml:space="preserve">Ударные </w:t>
            </w:r>
          </w:p>
        </w:tc>
        <w:tc>
          <w:tcPr>
            <w:tcW w:w="3827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310</w:t>
            </w:r>
          </w:p>
        </w:tc>
      </w:tr>
      <w:tr w:rsidR="00EF3398" w:rsidRPr="00EF3398" w:rsidTr="001B374A">
        <w:tc>
          <w:tcPr>
            <w:tcW w:w="1384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 xml:space="preserve">Клавишные </w:t>
            </w:r>
          </w:p>
        </w:tc>
        <w:tc>
          <w:tcPr>
            <w:tcW w:w="3827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190</w:t>
            </w:r>
          </w:p>
        </w:tc>
      </w:tr>
    </w:tbl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/>
        </w:rPr>
        <w:t>Сколько страниц будет найдено по запросу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3398">
        <w:rPr>
          <w:rFonts w:ascii="Times New Roman" w:hAnsi="Times New Roman"/>
        </w:rPr>
        <w:t xml:space="preserve">(Гитара </w:t>
      </w:r>
      <w:r w:rsidRPr="00EF3398">
        <w:rPr>
          <w:rFonts w:ascii="Times New Roman" w:hAnsi="Times New Roman" w:cs="Times New Roman"/>
        </w:rPr>
        <w:t>&amp; Клавишные) | Ударные, если по запросу Гитара | Клавишные было найдено 400 страниц, а по каждому из запросов Гитара &amp; Ударные и Клавишные &amp; Ударные – 0 страниц?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23.  </w:t>
      </w:r>
      <w:r w:rsidRPr="00EF3398">
        <w:rPr>
          <w:rFonts w:ascii="Times New Roman" w:hAnsi="Times New Roman" w:cs="Times New Roman"/>
        </w:rPr>
        <w:t xml:space="preserve">Восстановите </w:t>
      </w:r>
      <w:r w:rsidRPr="00EF3398">
        <w:rPr>
          <w:rFonts w:ascii="Times New Roman" w:hAnsi="Times New Roman" w:cs="Times New Roman"/>
          <w:lang w:val="en-US"/>
        </w:rPr>
        <w:t>IP</w:t>
      </w:r>
      <w:r w:rsidRPr="00EF3398">
        <w:rPr>
          <w:rFonts w:ascii="Times New Roman" w:hAnsi="Times New Roman" w:cs="Times New Roman"/>
        </w:rPr>
        <w:t xml:space="preserve">-адрес по фрагментам. В ответе укажите последовательность букв, обозначающих фрагменты, в порядке, соответствующем </w:t>
      </w:r>
      <w:r w:rsidRPr="00EF3398">
        <w:rPr>
          <w:rFonts w:ascii="Times New Roman" w:hAnsi="Times New Roman" w:cs="Times New Roman"/>
          <w:lang w:val="en-US"/>
        </w:rPr>
        <w:t>IP</w:t>
      </w:r>
      <w:r w:rsidRPr="00EF3398">
        <w:rPr>
          <w:rFonts w:ascii="Times New Roman" w:hAnsi="Times New Roman" w:cs="Times New Roman"/>
        </w:rPr>
        <w:t>-адресу.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1559"/>
        <w:gridCol w:w="1559"/>
      </w:tblGrid>
      <w:tr w:rsidR="001B374A" w:rsidRPr="00EF3398" w:rsidTr="001B374A"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170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9.154</w:t>
            </w:r>
          </w:p>
        </w:tc>
        <w:tc>
          <w:tcPr>
            <w:tcW w:w="1559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8.25</w:t>
            </w:r>
          </w:p>
        </w:tc>
      </w:tr>
      <w:tr w:rsidR="001B374A" w:rsidRPr="00EF3398" w:rsidTr="001B374A"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59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59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Г</w:t>
            </w:r>
          </w:p>
        </w:tc>
      </w:tr>
    </w:tbl>
    <w:p w:rsidR="001B374A" w:rsidRPr="00EF3398" w:rsidRDefault="001B374A" w:rsidP="001B374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1559"/>
        <w:gridCol w:w="1559"/>
      </w:tblGrid>
      <w:tr w:rsidR="001B374A" w:rsidRPr="00EF3398" w:rsidTr="001B374A"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6.140</w:t>
            </w:r>
          </w:p>
        </w:tc>
        <w:tc>
          <w:tcPr>
            <w:tcW w:w="1559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.64</w:t>
            </w:r>
          </w:p>
        </w:tc>
        <w:tc>
          <w:tcPr>
            <w:tcW w:w="1559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5.15</w:t>
            </w:r>
          </w:p>
        </w:tc>
      </w:tr>
      <w:tr w:rsidR="001B374A" w:rsidRPr="00EF3398" w:rsidTr="001B374A"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59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59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Г</w:t>
            </w:r>
          </w:p>
        </w:tc>
      </w:tr>
    </w:tbl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1B374A" w:rsidRPr="00EF3398" w:rsidRDefault="001B374A" w:rsidP="001B374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EF3398">
        <w:rPr>
          <w:rFonts w:ascii="Times New Roman" w:hAnsi="Times New Roman" w:cs="Times New Roman"/>
          <w:u w:val="single"/>
        </w:rPr>
        <w:lastRenderedPageBreak/>
        <w:t>2 вариант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1. Комплекс аппаратных и программных средств, позволяющих компьютерам обмениваться данными: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интерфейс</w:t>
      </w:r>
      <w:r w:rsidRPr="00EF3398">
        <w:rPr>
          <w:rFonts w:ascii="Times New Roman" w:eastAsia="Times New Roman" w:hAnsi="Times New Roman" w:cs="Times New Roman"/>
        </w:rPr>
        <w:tab/>
        <w:t xml:space="preserve">     б) магистраль   </w:t>
      </w:r>
      <w:r w:rsidRPr="00EF3398">
        <w:rPr>
          <w:rFonts w:ascii="Times New Roman" w:eastAsia="Times New Roman" w:hAnsi="Times New Roman" w:cs="Times New Roman"/>
        </w:rPr>
        <w:tab/>
        <w:t xml:space="preserve">в) компьютерная сеть </w:t>
      </w:r>
      <w:r w:rsidRPr="00EF3398">
        <w:rPr>
          <w:rFonts w:ascii="Times New Roman" w:eastAsia="Times New Roman" w:hAnsi="Times New Roman" w:cs="Times New Roman"/>
        </w:rPr>
        <w:tab/>
        <w:t>г) адаптеры</w:t>
      </w:r>
      <w:r w:rsidRPr="00EF3398">
        <w:rPr>
          <w:rFonts w:ascii="Times New Roman" w:eastAsia="Times New Roman" w:hAnsi="Times New Roman" w:cs="Times New Roman"/>
        </w:rPr>
        <w:br/>
        <w:t>2. Группа компьютеров, связанных каналами передачи информации и находящимися в пределах здания называется: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глобальной компьютерной сетью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информационной системой с гиперсвязями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локальной компьютерной сетью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электронной почтой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3. Провайдер Интернета – это: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техническое устройство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антивирусная программа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организация – поставщик услуг Интернета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средство просмотра Web-страниц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4. Задан адрес электронной почты в сети Интернет: </w:t>
      </w:r>
    </w:p>
    <w:p w:rsidR="001B374A" w:rsidRPr="00EF3398" w:rsidRDefault="00E3266B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hyperlink r:id="rId21" w:history="1">
        <w:r w:rsidR="001B374A" w:rsidRPr="00EF3398">
          <w:rPr>
            <w:rFonts w:ascii="Times New Roman" w:eastAsia="Times New Roman" w:hAnsi="Times New Roman" w:cs="Times New Roman"/>
          </w:rPr>
          <w:t>user_name@mtu-net.ru;</w:t>
        </w:r>
      </w:hyperlink>
      <w:r w:rsidR="001B374A" w:rsidRPr="00EF3398">
        <w:rPr>
          <w:rFonts w:ascii="Times New Roman" w:eastAsia="Times New Roman" w:hAnsi="Times New Roman" w:cs="Times New Roman"/>
        </w:rPr>
        <w:t xml:space="preserve"> каково имя владельца этого электронного адреса?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</w:t>
      </w:r>
      <w:r w:rsidRPr="00EF3398">
        <w:rPr>
          <w:rFonts w:ascii="Times New Roman" w:eastAsia="Times New Roman" w:hAnsi="Times New Roman" w:cs="Times New Roman"/>
          <w:lang w:val="en-US"/>
        </w:rPr>
        <w:t xml:space="preserve">) ru </w:t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</w:rPr>
        <w:t>б</w:t>
      </w:r>
      <w:r w:rsidRPr="00EF3398">
        <w:rPr>
          <w:rFonts w:ascii="Times New Roman" w:eastAsia="Times New Roman" w:hAnsi="Times New Roman" w:cs="Times New Roman"/>
          <w:lang w:val="en-US"/>
        </w:rPr>
        <w:t xml:space="preserve">) mtu-net.ru </w:t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</w:rPr>
        <w:t>в</w:t>
      </w:r>
      <w:r w:rsidRPr="00EF3398">
        <w:rPr>
          <w:rFonts w:ascii="Times New Roman" w:eastAsia="Times New Roman" w:hAnsi="Times New Roman" w:cs="Times New Roman"/>
          <w:lang w:val="en-US"/>
        </w:rPr>
        <w:t>) user_name</w:t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  <w:lang w:val="en-US"/>
        </w:rPr>
        <w:tab/>
      </w:r>
      <w:r w:rsidRPr="00EF3398">
        <w:rPr>
          <w:rFonts w:ascii="Times New Roman" w:eastAsia="Times New Roman" w:hAnsi="Times New Roman" w:cs="Times New Roman"/>
        </w:rPr>
        <w:t>г</w:t>
      </w:r>
      <w:r w:rsidRPr="00EF3398">
        <w:rPr>
          <w:rFonts w:ascii="Times New Roman" w:eastAsia="Times New Roman" w:hAnsi="Times New Roman" w:cs="Times New Roman"/>
          <w:lang w:val="en-US"/>
        </w:rPr>
        <w:t>) mtu-net</w:t>
      </w:r>
      <w:r w:rsidRPr="00EF3398">
        <w:rPr>
          <w:rFonts w:ascii="Times New Roman" w:eastAsia="Times New Roman" w:hAnsi="Times New Roman" w:cs="Times New Roman"/>
          <w:lang w:val="en-US"/>
        </w:rPr>
        <w:br/>
        <w:t xml:space="preserve">5. </w:t>
      </w:r>
      <w:r w:rsidRPr="00EF3398">
        <w:rPr>
          <w:rFonts w:ascii="Times New Roman" w:eastAsia="Times New Roman" w:hAnsi="Times New Roman" w:cs="Times New Roman"/>
        </w:rPr>
        <w:t>Браузеры являются: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сетевыми вирусами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антивирусными программами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трансляторами языка программирования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средством просмотра Web-страниц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6. Серверы Интернет, содержащие файловые архивы, позволяют: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скачивать необходимые файлы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получать электронную почту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участвовать в телеконференциях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проводить видеоконференции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7. Гипертекст – это: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очень большой текст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текст, в котором могут осуществляться переходы по выделенным ссылкам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текст, набранный на компьютере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текст, в котором используется шрифт большого размера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8. Наиболее мощными поисковыми системами в русскоязычном Интернете являются: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lastRenderedPageBreak/>
        <w:t>а) Индекс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б) Поиск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в) Сервер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г) Яндекс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9. Какая из данных линий связи считается "супермагистралью" систем связи, поскольку обладает очень большой информационной пропускной способностью: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волоконно-оптические линии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радиорелейные линии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телефонные линии</w:t>
      </w:r>
      <w:r w:rsidRPr="00EF3398">
        <w:rPr>
          <w:rFonts w:ascii="Times New Roman" w:eastAsia="Times New Roman" w:hAnsi="Times New Roman" w:cs="Times New Roman"/>
        </w:rPr>
        <w:br/>
        <w:t>г) проводные линии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10. Сетевой протокол - это: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договор о подключении сети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правила передачи информации между компьютерами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соглашения о том, как связываемые объекты взаимодействуют друг с другом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перечень необходимых устройств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11. Какое слово следует вставить вместо * * *? - При активизации * * * система открывает соответствующий файл или гипермедийный документ, который может быть установлен на другом компьютере, также подключенном к Интернету. Некоторые документы в Web полностью состоят из * * *.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Браузер</w:t>
      </w:r>
      <w:r w:rsidRPr="00EF3398">
        <w:rPr>
          <w:rFonts w:ascii="Times New Roman" w:eastAsia="Times New Roman" w:hAnsi="Times New Roman" w:cs="Times New Roman"/>
        </w:rPr>
        <w:tab/>
        <w:t>б) мультимедиа</w:t>
      </w:r>
      <w:r w:rsidRPr="00EF3398">
        <w:rPr>
          <w:rFonts w:ascii="Times New Roman" w:eastAsia="Times New Roman" w:hAnsi="Times New Roman" w:cs="Times New Roman"/>
        </w:rPr>
        <w:tab/>
        <w:t>в) гиперссылка</w:t>
      </w:r>
      <w:r w:rsidRPr="00EF3398">
        <w:rPr>
          <w:rFonts w:ascii="Times New Roman" w:eastAsia="Times New Roman" w:hAnsi="Times New Roman" w:cs="Times New Roman"/>
        </w:rPr>
        <w:tab/>
        <w:t>г) Web-сервер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12. Какая из данных записей является адресом электронной почты: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www.rnd.runnet.ru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б) epson.com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в) polut@rnd.runnet.ru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г) ntv.ru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13. Идентификатор некоторого ресурса сети Интернет имеет следующий вид: http://www.ftp.ru/index.html. Какая часть этого идентификатора указывает на протокол, используемый для передачи ресурса?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www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 xml:space="preserve">б) ftp 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в) http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г) html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14. Конфигурация (топология) локальной компьютерной сети, в которой все рабочие станции соединены непосредственно с сервером, называется: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а) дерево       </w:t>
      </w:r>
      <w:r w:rsidRPr="00EF3398">
        <w:rPr>
          <w:rFonts w:ascii="Times New Roman" w:eastAsia="Times New Roman" w:hAnsi="Times New Roman" w:cs="Times New Roman"/>
        </w:rPr>
        <w:tab/>
        <w:t xml:space="preserve">б) кольцо 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в) центральной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г)звезда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15. Дополните фразу для получения верного утверждения: «Документ, подготовленный с помощью языка разметки гипертекста, обычно имеет расширение…»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>а) .</w:t>
      </w:r>
      <w:r w:rsidRPr="00EF3398">
        <w:rPr>
          <w:rFonts w:ascii="Times New Roman" w:eastAsia="Times New Roman" w:hAnsi="Times New Roman" w:cs="Times New Roman"/>
          <w:lang w:val="en-US"/>
        </w:rPr>
        <w:t>exe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б) .</w:t>
      </w:r>
      <w:r w:rsidRPr="00EF3398">
        <w:rPr>
          <w:rFonts w:ascii="Times New Roman" w:eastAsia="Times New Roman" w:hAnsi="Times New Roman" w:cs="Times New Roman"/>
          <w:lang w:val="en-US"/>
        </w:rPr>
        <w:t>jpg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в) .</w:t>
      </w:r>
      <w:r w:rsidRPr="00EF3398">
        <w:rPr>
          <w:rFonts w:ascii="Times New Roman" w:eastAsia="Times New Roman" w:hAnsi="Times New Roman" w:cs="Times New Roman"/>
          <w:lang w:val="en-US"/>
        </w:rPr>
        <w:t>php</w:t>
      </w:r>
      <w:r w:rsidRPr="00EF3398">
        <w:rPr>
          <w:rFonts w:ascii="Times New Roman" w:eastAsia="Times New Roman" w:hAnsi="Times New Roman" w:cs="Times New Roman"/>
        </w:rPr>
        <w:tab/>
      </w:r>
      <w:r w:rsidRPr="00EF3398">
        <w:rPr>
          <w:rFonts w:ascii="Times New Roman" w:eastAsia="Times New Roman" w:hAnsi="Times New Roman" w:cs="Times New Roman"/>
        </w:rPr>
        <w:tab/>
        <w:t>г) .</w:t>
      </w:r>
      <w:r w:rsidRPr="00EF3398">
        <w:rPr>
          <w:rFonts w:ascii="Times New Roman" w:eastAsia="Times New Roman" w:hAnsi="Times New Roman" w:cs="Times New Roman"/>
          <w:lang w:val="en-US"/>
        </w:rPr>
        <w:t>html</w:t>
      </w:r>
    </w:p>
    <w:p w:rsidR="001B374A" w:rsidRPr="00EF3398" w:rsidRDefault="001B374A" w:rsidP="001B374A">
      <w:pPr>
        <w:pStyle w:val="4"/>
        <w:spacing w:before="0"/>
        <w:rPr>
          <w:b w:val="0"/>
          <w:color w:val="auto"/>
          <w:sz w:val="22"/>
          <w:szCs w:val="22"/>
        </w:rPr>
      </w:pPr>
      <w:r w:rsidRPr="00EF3398">
        <w:rPr>
          <w:rFonts w:eastAsia="Times New Roman"/>
          <w:b w:val="0"/>
          <w:color w:val="auto"/>
          <w:sz w:val="22"/>
          <w:szCs w:val="22"/>
          <w:lang w:eastAsia="ru-RU"/>
        </w:rPr>
        <w:lastRenderedPageBreak/>
        <w:t>16.</w:t>
      </w:r>
      <w:r w:rsidRPr="00EF3398">
        <w:rPr>
          <w:rFonts w:eastAsia="Times New Roman"/>
          <w:color w:val="auto"/>
          <w:sz w:val="22"/>
          <w:szCs w:val="22"/>
          <w:lang w:eastAsia="ru-RU"/>
        </w:rPr>
        <w:t xml:space="preserve"> </w:t>
      </w:r>
      <w:r w:rsidRPr="00EF3398">
        <w:rPr>
          <w:b w:val="0"/>
          <w:color w:val="auto"/>
          <w:sz w:val="22"/>
          <w:szCs w:val="22"/>
        </w:rPr>
        <w:t>Web-страница (документ HTML) представляет собой:</w:t>
      </w:r>
    </w:p>
    <w:p w:rsidR="001B374A" w:rsidRPr="00EF3398" w:rsidRDefault="001B374A" w:rsidP="005510B4">
      <w:pPr>
        <w:pStyle w:val="a7"/>
        <w:numPr>
          <w:ilvl w:val="0"/>
          <w:numId w:val="25"/>
        </w:numPr>
        <w:suppressAutoHyphens w:val="0"/>
        <w:spacing w:before="0" w:after="0"/>
        <w:rPr>
          <w:sz w:val="22"/>
          <w:szCs w:val="22"/>
        </w:rPr>
      </w:pPr>
      <w:r w:rsidRPr="00EF3398">
        <w:rPr>
          <w:sz w:val="22"/>
          <w:szCs w:val="22"/>
        </w:rPr>
        <w:t xml:space="preserve">Текстовый файл с расширением txt или doc </w:t>
      </w:r>
    </w:p>
    <w:p w:rsidR="001B374A" w:rsidRPr="00EF3398" w:rsidRDefault="001B374A" w:rsidP="005510B4">
      <w:pPr>
        <w:pStyle w:val="a7"/>
        <w:numPr>
          <w:ilvl w:val="0"/>
          <w:numId w:val="25"/>
        </w:numPr>
        <w:suppressAutoHyphens w:val="0"/>
        <w:spacing w:before="0" w:after="0"/>
        <w:rPr>
          <w:sz w:val="22"/>
          <w:szCs w:val="22"/>
        </w:rPr>
      </w:pPr>
      <w:r w:rsidRPr="00EF3398">
        <w:rPr>
          <w:sz w:val="22"/>
          <w:szCs w:val="22"/>
        </w:rPr>
        <w:t xml:space="preserve">Текстовый файл с расширением htm или html </w:t>
      </w:r>
    </w:p>
    <w:p w:rsidR="001B374A" w:rsidRPr="00EF3398" w:rsidRDefault="001B374A" w:rsidP="005510B4">
      <w:pPr>
        <w:pStyle w:val="a7"/>
        <w:numPr>
          <w:ilvl w:val="0"/>
          <w:numId w:val="25"/>
        </w:numPr>
        <w:suppressAutoHyphens w:val="0"/>
        <w:spacing w:before="0" w:after="0"/>
        <w:rPr>
          <w:sz w:val="22"/>
          <w:szCs w:val="22"/>
        </w:rPr>
      </w:pPr>
      <w:r w:rsidRPr="00EF3398">
        <w:rPr>
          <w:sz w:val="22"/>
          <w:szCs w:val="22"/>
        </w:rPr>
        <w:t xml:space="preserve">Двоичный файл с расширением com или exe </w:t>
      </w:r>
    </w:p>
    <w:p w:rsidR="001B374A" w:rsidRPr="00EF3398" w:rsidRDefault="001B374A" w:rsidP="005510B4">
      <w:pPr>
        <w:pStyle w:val="a7"/>
        <w:numPr>
          <w:ilvl w:val="0"/>
          <w:numId w:val="25"/>
        </w:numPr>
        <w:suppressAutoHyphens w:val="0"/>
        <w:spacing w:before="0" w:after="0"/>
        <w:rPr>
          <w:sz w:val="22"/>
          <w:szCs w:val="22"/>
        </w:rPr>
      </w:pPr>
      <w:r w:rsidRPr="00EF3398">
        <w:rPr>
          <w:sz w:val="22"/>
          <w:szCs w:val="22"/>
        </w:rPr>
        <w:t xml:space="preserve">Графический файл с расширением gif или jpg 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17. На сервере </w:t>
      </w:r>
      <w:r w:rsidRPr="00EF3398">
        <w:rPr>
          <w:rFonts w:ascii="Times New Roman" w:eastAsia="Times New Roman" w:hAnsi="Times New Roman" w:cs="Times New Roman"/>
          <w:lang w:val="en-US"/>
        </w:rPr>
        <w:t>ftp</w:t>
      </w:r>
      <w:r w:rsidRPr="00EF3398">
        <w:rPr>
          <w:rFonts w:ascii="Times New Roman" w:eastAsia="Times New Roman" w:hAnsi="Times New Roman" w:cs="Times New Roman"/>
        </w:rPr>
        <w:t>.</w:t>
      </w:r>
      <w:r w:rsidRPr="00EF3398">
        <w:rPr>
          <w:rFonts w:ascii="Times New Roman" w:eastAsia="Times New Roman" w:hAnsi="Times New Roman" w:cs="Times New Roman"/>
          <w:lang w:val="en-US"/>
        </w:rPr>
        <w:t>edu</w:t>
      </w:r>
      <w:r w:rsidRPr="00EF3398">
        <w:rPr>
          <w:rFonts w:ascii="Times New Roman" w:eastAsia="Times New Roman" w:hAnsi="Times New Roman" w:cs="Times New Roman"/>
        </w:rPr>
        <w:t>.</w:t>
      </w:r>
      <w:r w:rsidRPr="00EF3398">
        <w:rPr>
          <w:rFonts w:ascii="Times New Roman" w:eastAsia="Times New Roman" w:hAnsi="Times New Roman" w:cs="Times New Roman"/>
          <w:lang w:val="en-US"/>
        </w:rPr>
        <w:t>ru</w:t>
      </w:r>
      <w:r w:rsidRPr="00EF3398">
        <w:rPr>
          <w:rFonts w:ascii="Times New Roman" w:eastAsia="Times New Roman" w:hAnsi="Times New Roman" w:cs="Times New Roman"/>
        </w:rPr>
        <w:t xml:space="preserve"> находится файл </w:t>
      </w:r>
      <w:r w:rsidRPr="00EF3398">
        <w:rPr>
          <w:rFonts w:ascii="Times New Roman" w:eastAsia="Times New Roman" w:hAnsi="Times New Roman" w:cs="Times New Roman"/>
          <w:lang w:val="en-US"/>
        </w:rPr>
        <w:t>work</w:t>
      </w:r>
      <w:r w:rsidRPr="00EF3398">
        <w:rPr>
          <w:rFonts w:ascii="Times New Roman" w:eastAsia="Times New Roman" w:hAnsi="Times New Roman" w:cs="Times New Roman"/>
        </w:rPr>
        <w:t>.</w:t>
      </w:r>
      <w:r w:rsidRPr="00EF3398">
        <w:rPr>
          <w:rFonts w:ascii="Times New Roman" w:eastAsia="Times New Roman" w:hAnsi="Times New Roman" w:cs="Times New Roman"/>
          <w:lang w:val="en-US"/>
        </w:rPr>
        <w:t>doc</w:t>
      </w:r>
      <w:r w:rsidRPr="00EF3398">
        <w:rPr>
          <w:rFonts w:ascii="Times New Roman" w:eastAsia="Times New Roman" w:hAnsi="Times New Roman" w:cs="Times New Roman"/>
        </w:rPr>
        <w:t xml:space="preserve">, доступ к которому осуществляется по протоколу  </w:t>
      </w:r>
      <w:r w:rsidRPr="00EF3398">
        <w:rPr>
          <w:rFonts w:ascii="Times New Roman" w:eastAsia="Times New Roman" w:hAnsi="Times New Roman" w:cs="Times New Roman"/>
          <w:lang w:val="en-US"/>
        </w:rPr>
        <w:t>ftp</w:t>
      </w:r>
      <w:r w:rsidRPr="00EF3398">
        <w:rPr>
          <w:rFonts w:ascii="Times New Roman" w:eastAsia="Times New Roman" w:hAnsi="Times New Roman" w:cs="Times New Roman"/>
        </w:rPr>
        <w:t>. Фрагменты адреса данного файла закодированы буквами А, Б, В, …, Ж. запишите последовательность этих букв, которая кодирует адрес указанного файла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3"/>
        <w:gridCol w:w="1025"/>
        <w:gridCol w:w="1130"/>
        <w:gridCol w:w="1019"/>
        <w:gridCol w:w="1054"/>
        <w:gridCol w:w="1015"/>
        <w:gridCol w:w="961"/>
      </w:tblGrid>
      <w:tr w:rsidR="00EF3398" w:rsidRPr="00EF3398" w:rsidTr="001B374A">
        <w:tc>
          <w:tcPr>
            <w:tcW w:w="1090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А</w:t>
            </w:r>
          </w:p>
        </w:tc>
        <w:tc>
          <w:tcPr>
            <w:tcW w:w="1125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Б</w:t>
            </w:r>
          </w:p>
        </w:tc>
        <w:tc>
          <w:tcPr>
            <w:tcW w:w="1211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В</w:t>
            </w:r>
          </w:p>
        </w:tc>
        <w:tc>
          <w:tcPr>
            <w:tcW w:w="1120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Г</w:t>
            </w:r>
          </w:p>
        </w:tc>
        <w:tc>
          <w:tcPr>
            <w:tcW w:w="1149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Д</w:t>
            </w:r>
          </w:p>
        </w:tc>
        <w:tc>
          <w:tcPr>
            <w:tcW w:w="1117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Е</w:t>
            </w:r>
          </w:p>
        </w:tc>
        <w:tc>
          <w:tcPr>
            <w:tcW w:w="1072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Ж</w:t>
            </w:r>
          </w:p>
        </w:tc>
      </w:tr>
      <w:tr w:rsidR="00EF3398" w:rsidRPr="00EF3398" w:rsidTr="001B374A">
        <w:tc>
          <w:tcPr>
            <w:tcW w:w="1090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.ru</w:t>
            </w:r>
          </w:p>
        </w:tc>
        <w:tc>
          <w:tcPr>
            <w:tcW w:w="1125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edu</w:t>
            </w:r>
          </w:p>
        </w:tc>
        <w:tc>
          <w:tcPr>
            <w:tcW w:w="1211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/work</w:t>
            </w:r>
          </w:p>
        </w:tc>
        <w:tc>
          <w:tcPr>
            <w:tcW w:w="1120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ftp:</w:t>
            </w:r>
          </w:p>
        </w:tc>
        <w:tc>
          <w:tcPr>
            <w:tcW w:w="1149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.doc</w:t>
            </w:r>
          </w:p>
        </w:tc>
        <w:tc>
          <w:tcPr>
            <w:tcW w:w="1117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ftp.</w:t>
            </w:r>
          </w:p>
        </w:tc>
        <w:tc>
          <w:tcPr>
            <w:tcW w:w="1072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  <w:lang w:val="en-US"/>
              </w:rPr>
            </w:pPr>
            <w:r w:rsidRPr="00EF3398">
              <w:rPr>
                <w:sz w:val="22"/>
                <w:szCs w:val="22"/>
                <w:lang w:val="en-US"/>
              </w:rPr>
              <w:t>//</w:t>
            </w:r>
          </w:p>
        </w:tc>
      </w:tr>
    </w:tbl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/>
        </w:rPr>
        <w:t>18. На языке запросов поискового сервера для обозначения логической операции «ИЛИ» используется символ «</w:t>
      </w:r>
      <w:r w:rsidRPr="00EF3398">
        <w:rPr>
          <w:rFonts w:ascii="Times New Roman" w:hAnsi="Times New Roman" w:cs="Times New Roman"/>
        </w:rPr>
        <w:t>|</w:t>
      </w:r>
      <w:r w:rsidRPr="00EF3398">
        <w:rPr>
          <w:rFonts w:ascii="Times New Roman" w:hAnsi="Times New Roman"/>
        </w:rPr>
        <w:t>», а для логической операции «И» - символ «</w:t>
      </w:r>
      <w:r w:rsidRPr="00EF3398">
        <w:rPr>
          <w:rFonts w:ascii="Times New Roman" w:hAnsi="Times New Roman" w:cs="Times New Roman"/>
        </w:rPr>
        <w:t>&amp;</w:t>
      </w:r>
      <w:r w:rsidRPr="00EF3398">
        <w:rPr>
          <w:rFonts w:ascii="Times New Roman" w:hAnsi="Times New Roman"/>
        </w:rPr>
        <w:t>».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/>
        </w:rPr>
        <w:t>Поисковый сервер в автоматическом режиме составил таблицу ключевых слов для сайтов некоторого сегмента сети. Вот её фрагмент: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3"/>
        <w:gridCol w:w="2126"/>
      </w:tblGrid>
      <w:tr w:rsidR="001B374A" w:rsidRPr="00EF3398" w:rsidTr="001B374A">
        <w:tc>
          <w:tcPr>
            <w:tcW w:w="2093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Запрос</w:t>
            </w:r>
          </w:p>
        </w:tc>
        <w:tc>
          <w:tcPr>
            <w:tcW w:w="2126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Найдено страниц</w:t>
            </w:r>
          </w:p>
        </w:tc>
      </w:tr>
      <w:tr w:rsidR="001B374A" w:rsidRPr="00EF3398" w:rsidTr="001B374A">
        <w:tc>
          <w:tcPr>
            <w:tcW w:w="2093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 xml:space="preserve">Индия  </w:t>
            </w:r>
          </w:p>
        </w:tc>
        <w:tc>
          <w:tcPr>
            <w:tcW w:w="212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8340</w:t>
            </w:r>
          </w:p>
        </w:tc>
      </w:tr>
      <w:tr w:rsidR="001B374A" w:rsidRPr="00EF3398" w:rsidTr="001B374A">
        <w:tc>
          <w:tcPr>
            <w:tcW w:w="2093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 xml:space="preserve">История  </w:t>
            </w:r>
          </w:p>
        </w:tc>
        <w:tc>
          <w:tcPr>
            <w:tcW w:w="212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9560</w:t>
            </w:r>
          </w:p>
        </w:tc>
      </w:tr>
      <w:tr w:rsidR="001B374A" w:rsidRPr="00EF3398" w:rsidTr="001B374A">
        <w:tc>
          <w:tcPr>
            <w:tcW w:w="2093" w:type="dxa"/>
            <w:vAlign w:val="center"/>
          </w:tcPr>
          <w:p w:rsidR="001B374A" w:rsidRPr="00EF3398" w:rsidRDefault="001B374A" w:rsidP="001B374A">
            <w:pPr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 xml:space="preserve">Индия &amp; История </w:t>
            </w:r>
          </w:p>
        </w:tc>
        <w:tc>
          <w:tcPr>
            <w:tcW w:w="2126" w:type="dxa"/>
            <w:vAlign w:val="center"/>
          </w:tcPr>
          <w:p w:rsidR="001B374A" w:rsidRPr="00EF3398" w:rsidRDefault="001B374A" w:rsidP="001B374A">
            <w:pPr>
              <w:jc w:val="center"/>
              <w:rPr>
                <w:sz w:val="22"/>
                <w:szCs w:val="22"/>
              </w:rPr>
            </w:pPr>
            <w:r w:rsidRPr="00EF3398">
              <w:rPr>
                <w:sz w:val="22"/>
                <w:szCs w:val="22"/>
              </w:rPr>
              <w:t>4610</w:t>
            </w:r>
          </w:p>
        </w:tc>
      </w:tr>
    </w:tbl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/>
        </w:rPr>
        <w:t xml:space="preserve">Какое количество страниц будет найдено по запросу Индия </w:t>
      </w:r>
      <w:r w:rsidRPr="00EF3398">
        <w:rPr>
          <w:rFonts w:ascii="Times New Roman" w:hAnsi="Times New Roman" w:cs="Times New Roman"/>
        </w:rPr>
        <w:t xml:space="preserve">| </w:t>
      </w:r>
      <w:r w:rsidRPr="00EF3398">
        <w:rPr>
          <w:rFonts w:ascii="Times New Roman" w:hAnsi="Times New Roman"/>
        </w:rPr>
        <w:t>История?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eastAsia="Times New Roman" w:hAnsi="Times New Roman" w:cs="Times New Roman"/>
        </w:rPr>
        <w:t xml:space="preserve">19. </w:t>
      </w:r>
      <w:r w:rsidRPr="00EF3398">
        <w:rPr>
          <w:rFonts w:ascii="Times New Roman" w:hAnsi="Times New Roman"/>
        </w:rPr>
        <w:t xml:space="preserve">Скорость передачи данных через модемное соединение равна 4096 бит/с. Передача текстового файла через это соединение заняла 10 с. Определите, сколько символов содержал переданный текст, если известно, что он был представлен в 16-битной кодировке </w:t>
      </w:r>
      <w:r w:rsidRPr="00EF3398">
        <w:rPr>
          <w:rFonts w:ascii="Times New Roman" w:hAnsi="Times New Roman"/>
          <w:i/>
        </w:rPr>
        <w:t>Unicode</w:t>
      </w:r>
      <w:r w:rsidRPr="00EF3398">
        <w:rPr>
          <w:rFonts w:ascii="Times New Roman" w:hAnsi="Times New Roman"/>
        </w:rPr>
        <w:t>.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20. В таблице </w:t>
      </w:r>
      <w:r w:rsidRPr="00EF3398">
        <w:rPr>
          <w:rFonts w:ascii="Times New Roman" w:hAnsi="Times New Roman" w:cs="Times New Roman"/>
        </w:rPr>
        <w:t xml:space="preserve">приведены запросы к поисковому серверу. Расположите номера запросов в </w:t>
      </w:r>
      <w:r w:rsidRPr="00EF3398">
        <w:rPr>
          <w:rFonts w:ascii="Times New Roman" w:hAnsi="Times New Roman" w:cs="Times New Roman"/>
          <w:b/>
        </w:rPr>
        <w:t>порядке убывания</w:t>
      </w:r>
      <w:r w:rsidRPr="00EF3398">
        <w:rPr>
          <w:rFonts w:ascii="Times New Roman" w:hAnsi="Times New Roman" w:cs="Times New Roman"/>
        </w:rPr>
        <w:t xml:space="preserve"> количества страниц, которые найдет поисковый сервер по каждому запросу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211"/>
      </w:tblGrid>
      <w:tr w:rsidR="001B374A" w:rsidRPr="00EF3398" w:rsidTr="001B374A">
        <w:tc>
          <w:tcPr>
            <w:tcW w:w="110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рыбки &amp; аквариум</w:t>
            </w:r>
          </w:p>
        </w:tc>
      </w:tr>
      <w:tr w:rsidR="001B374A" w:rsidRPr="00EF3398" w:rsidTr="001B374A">
        <w:tc>
          <w:tcPr>
            <w:tcW w:w="110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рыбки</w:t>
            </w:r>
          </w:p>
        </w:tc>
      </w:tr>
      <w:tr w:rsidR="001B374A" w:rsidRPr="00EF3398" w:rsidTr="001B374A">
        <w:tc>
          <w:tcPr>
            <w:tcW w:w="110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1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рыбки &amp; аквариум &amp; гуппи</w:t>
            </w:r>
          </w:p>
        </w:tc>
      </w:tr>
      <w:tr w:rsidR="001B374A" w:rsidRPr="00EF3398" w:rsidTr="001B374A">
        <w:tc>
          <w:tcPr>
            <w:tcW w:w="110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11" w:type="dxa"/>
            <w:shd w:val="clear" w:color="auto" w:fill="auto"/>
          </w:tcPr>
          <w:p w:rsidR="001B374A" w:rsidRPr="00EF3398" w:rsidRDefault="001B374A" w:rsidP="001B37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398">
              <w:rPr>
                <w:rFonts w:ascii="Times New Roman" w:hAnsi="Times New Roman" w:cs="Times New Roman"/>
              </w:rPr>
              <w:t>рыбки &amp; аквариум &amp; гуппи &amp; купить</w:t>
            </w:r>
          </w:p>
        </w:tc>
      </w:tr>
    </w:tbl>
    <w:p w:rsidR="001B374A" w:rsidRPr="00EF3398" w:rsidRDefault="001B374A" w:rsidP="001B374A">
      <w:pPr>
        <w:pStyle w:val="4"/>
        <w:spacing w:before="0"/>
        <w:rPr>
          <w:b w:val="0"/>
          <w:color w:val="auto"/>
          <w:sz w:val="22"/>
          <w:szCs w:val="22"/>
        </w:rPr>
      </w:pPr>
      <w:r w:rsidRPr="00EF3398">
        <w:rPr>
          <w:b w:val="0"/>
          <w:color w:val="auto"/>
          <w:sz w:val="22"/>
          <w:szCs w:val="22"/>
        </w:rPr>
        <w:t>21.</w:t>
      </w:r>
      <w:r w:rsidRPr="00EF3398">
        <w:rPr>
          <w:color w:val="auto"/>
          <w:sz w:val="22"/>
          <w:szCs w:val="22"/>
        </w:rPr>
        <w:t xml:space="preserve"> </w:t>
      </w:r>
      <w:r w:rsidRPr="00EF3398">
        <w:rPr>
          <w:b w:val="0"/>
          <w:color w:val="auto"/>
          <w:sz w:val="22"/>
          <w:szCs w:val="22"/>
        </w:rPr>
        <w:t>Какие тэги помещают название документа в оглавление программы просмотра web-страниц?</w:t>
      </w:r>
    </w:p>
    <w:p w:rsidR="001B374A" w:rsidRPr="00EF3398" w:rsidRDefault="001B374A" w:rsidP="005510B4">
      <w:pPr>
        <w:pStyle w:val="4"/>
        <w:keepNext w:val="0"/>
        <w:keepLines w:val="0"/>
        <w:numPr>
          <w:ilvl w:val="0"/>
          <w:numId w:val="27"/>
        </w:numPr>
        <w:suppressAutoHyphens w:val="0"/>
        <w:spacing w:before="0"/>
        <w:rPr>
          <w:b w:val="0"/>
          <w:color w:val="auto"/>
          <w:sz w:val="22"/>
          <w:szCs w:val="22"/>
        </w:rPr>
      </w:pPr>
      <w:r w:rsidRPr="00EF3398">
        <w:rPr>
          <w:b w:val="0"/>
          <w:color w:val="auto"/>
          <w:sz w:val="22"/>
          <w:szCs w:val="22"/>
        </w:rPr>
        <w:t>&lt;</w:t>
      </w:r>
      <w:r w:rsidRPr="00EF3398">
        <w:rPr>
          <w:b w:val="0"/>
          <w:color w:val="auto"/>
          <w:sz w:val="22"/>
          <w:szCs w:val="22"/>
          <w:lang w:val="en-US"/>
        </w:rPr>
        <w:t>title</w:t>
      </w:r>
      <w:r w:rsidRPr="00EF3398">
        <w:rPr>
          <w:b w:val="0"/>
          <w:color w:val="auto"/>
          <w:sz w:val="22"/>
          <w:szCs w:val="22"/>
        </w:rPr>
        <w:t>&gt;&lt;/</w:t>
      </w:r>
      <w:r w:rsidRPr="00EF3398">
        <w:rPr>
          <w:b w:val="0"/>
          <w:color w:val="auto"/>
          <w:sz w:val="22"/>
          <w:szCs w:val="22"/>
          <w:lang w:val="en-US"/>
        </w:rPr>
        <w:t>title</w:t>
      </w:r>
      <w:r w:rsidRPr="00EF3398">
        <w:rPr>
          <w:b w:val="0"/>
          <w:color w:val="auto"/>
          <w:sz w:val="22"/>
          <w:szCs w:val="22"/>
        </w:rPr>
        <w:t>&gt;</w:t>
      </w:r>
    </w:p>
    <w:p w:rsidR="001B374A" w:rsidRPr="00EF3398" w:rsidRDefault="001B374A" w:rsidP="005510B4">
      <w:pPr>
        <w:pStyle w:val="4"/>
        <w:keepNext w:val="0"/>
        <w:keepLines w:val="0"/>
        <w:numPr>
          <w:ilvl w:val="0"/>
          <w:numId w:val="27"/>
        </w:numPr>
        <w:suppressAutoHyphens w:val="0"/>
        <w:spacing w:before="0"/>
        <w:rPr>
          <w:b w:val="0"/>
          <w:color w:val="auto"/>
          <w:sz w:val="22"/>
          <w:szCs w:val="22"/>
        </w:rPr>
      </w:pPr>
      <w:r w:rsidRPr="00EF3398">
        <w:rPr>
          <w:b w:val="0"/>
          <w:color w:val="auto"/>
          <w:sz w:val="22"/>
          <w:szCs w:val="22"/>
        </w:rPr>
        <w:t>&lt;</w:t>
      </w:r>
      <w:r w:rsidRPr="00EF3398">
        <w:rPr>
          <w:b w:val="0"/>
          <w:color w:val="auto"/>
          <w:sz w:val="22"/>
          <w:szCs w:val="22"/>
          <w:lang w:val="en-US"/>
        </w:rPr>
        <w:t>body</w:t>
      </w:r>
      <w:r w:rsidRPr="00EF3398">
        <w:rPr>
          <w:b w:val="0"/>
          <w:color w:val="auto"/>
          <w:sz w:val="22"/>
          <w:szCs w:val="22"/>
        </w:rPr>
        <w:t>&gt;&lt;/</w:t>
      </w:r>
      <w:r w:rsidRPr="00EF3398">
        <w:rPr>
          <w:b w:val="0"/>
          <w:color w:val="auto"/>
          <w:sz w:val="22"/>
          <w:szCs w:val="22"/>
          <w:lang w:val="en-US"/>
        </w:rPr>
        <w:t>body</w:t>
      </w:r>
      <w:r w:rsidRPr="00EF3398">
        <w:rPr>
          <w:b w:val="0"/>
          <w:color w:val="auto"/>
          <w:sz w:val="22"/>
          <w:szCs w:val="22"/>
        </w:rPr>
        <w:t>&gt;</w:t>
      </w:r>
    </w:p>
    <w:p w:rsidR="001B374A" w:rsidRPr="00EF3398" w:rsidRDefault="001B374A" w:rsidP="005510B4">
      <w:pPr>
        <w:pStyle w:val="4"/>
        <w:keepNext w:val="0"/>
        <w:keepLines w:val="0"/>
        <w:numPr>
          <w:ilvl w:val="0"/>
          <w:numId w:val="27"/>
        </w:numPr>
        <w:suppressAutoHyphens w:val="0"/>
        <w:spacing w:before="0"/>
        <w:rPr>
          <w:b w:val="0"/>
          <w:color w:val="auto"/>
          <w:sz w:val="22"/>
          <w:szCs w:val="22"/>
        </w:rPr>
      </w:pPr>
      <w:r w:rsidRPr="00EF3398">
        <w:rPr>
          <w:b w:val="0"/>
          <w:color w:val="auto"/>
          <w:sz w:val="22"/>
          <w:szCs w:val="22"/>
        </w:rPr>
        <w:lastRenderedPageBreak/>
        <w:t>&lt;</w:t>
      </w:r>
      <w:r w:rsidRPr="00EF3398">
        <w:rPr>
          <w:b w:val="0"/>
          <w:color w:val="auto"/>
          <w:sz w:val="22"/>
          <w:szCs w:val="22"/>
          <w:lang w:val="en-US"/>
        </w:rPr>
        <w:t>h</w:t>
      </w:r>
      <w:r w:rsidRPr="00EF3398">
        <w:rPr>
          <w:b w:val="0"/>
          <w:color w:val="auto"/>
          <w:sz w:val="22"/>
          <w:szCs w:val="22"/>
        </w:rPr>
        <w:t>1&gt;&lt;/</w:t>
      </w:r>
      <w:r w:rsidRPr="00EF3398">
        <w:rPr>
          <w:b w:val="0"/>
          <w:color w:val="auto"/>
          <w:sz w:val="22"/>
          <w:szCs w:val="22"/>
          <w:lang w:val="en-US"/>
        </w:rPr>
        <w:t>h</w:t>
      </w:r>
      <w:r w:rsidRPr="00EF3398">
        <w:rPr>
          <w:b w:val="0"/>
          <w:color w:val="auto"/>
          <w:sz w:val="22"/>
          <w:szCs w:val="22"/>
        </w:rPr>
        <w:t>1&gt;</w:t>
      </w:r>
    </w:p>
    <w:p w:rsidR="001B374A" w:rsidRPr="00EF3398" w:rsidRDefault="001B374A" w:rsidP="005510B4">
      <w:pPr>
        <w:pStyle w:val="4"/>
        <w:keepNext w:val="0"/>
        <w:keepLines w:val="0"/>
        <w:numPr>
          <w:ilvl w:val="0"/>
          <w:numId w:val="27"/>
        </w:numPr>
        <w:suppressAutoHyphens w:val="0"/>
        <w:spacing w:before="0"/>
        <w:rPr>
          <w:b w:val="0"/>
          <w:color w:val="auto"/>
          <w:sz w:val="22"/>
          <w:szCs w:val="22"/>
        </w:rPr>
      </w:pPr>
      <w:r w:rsidRPr="00EF3398">
        <w:rPr>
          <w:b w:val="0"/>
          <w:color w:val="auto"/>
          <w:sz w:val="22"/>
          <w:szCs w:val="22"/>
        </w:rPr>
        <w:t>&lt;</w:t>
      </w:r>
      <w:r w:rsidRPr="00EF3398">
        <w:rPr>
          <w:b w:val="0"/>
          <w:color w:val="auto"/>
          <w:sz w:val="22"/>
          <w:szCs w:val="22"/>
          <w:lang w:val="en-US"/>
        </w:rPr>
        <w:t>img</w:t>
      </w:r>
      <w:r w:rsidRPr="00EF3398">
        <w:rPr>
          <w:b w:val="0"/>
          <w:color w:val="auto"/>
          <w:sz w:val="22"/>
          <w:szCs w:val="22"/>
        </w:rPr>
        <w:t xml:space="preserve"> </w:t>
      </w:r>
      <w:r w:rsidRPr="00EF3398">
        <w:rPr>
          <w:b w:val="0"/>
          <w:color w:val="auto"/>
          <w:sz w:val="22"/>
          <w:szCs w:val="22"/>
          <w:lang w:val="en-US"/>
        </w:rPr>
        <w:t>src</w:t>
      </w:r>
      <w:r w:rsidRPr="00EF3398">
        <w:rPr>
          <w:b w:val="0"/>
          <w:color w:val="auto"/>
          <w:sz w:val="22"/>
          <w:szCs w:val="22"/>
        </w:rPr>
        <w:t>=”</w:t>
      </w:r>
      <w:r w:rsidRPr="00EF3398">
        <w:rPr>
          <w:b w:val="0"/>
          <w:color w:val="auto"/>
          <w:sz w:val="22"/>
          <w:szCs w:val="22"/>
          <w:lang w:val="en-US"/>
        </w:rPr>
        <w:t>name</w:t>
      </w:r>
      <w:r w:rsidRPr="00EF3398">
        <w:rPr>
          <w:b w:val="0"/>
          <w:color w:val="auto"/>
          <w:sz w:val="22"/>
          <w:szCs w:val="22"/>
        </w:rPr>
        <w:t>”&gt;</w:t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/>
        </w:rPr>
        <w:t>22. а) Петя записал IP-адрес школьного сервера на листке бумаги и положил его в карман куртки. Петина мама случайно постирала куртку вместе с запиской. После стирки Петя обнаружил в кармане четыре обрывка с фрагментами IP-адреса. Эти фрагменты обозначены буквами А, Б, В и Г. Восстановите IP-адрес. В ответе укажите последовательность букв, обозначающих фрагменты, в порядке, соответствующем IP-адресу.</w:t>
      </w:r>
    </w:p>
    <w:p w:rsidR="001B374A" w:rsidRPr="00EF3398" w:rsidRDefault="001B374A" w:rsidP="001B374A">
      <w:pPr>
        <w:spacing w:after="0" w:line="240" w:lineRule="auto"/>
        <w:rPr>
          <w:rFonts w:ascii="Times New Roman" w:hAnsi="Times New Roman" w:cs="Times New Roman"/>
          <w:b/>
        </w:rPr>
      </w:pPr>
      <w:r w:rsidRPr="00EF3398">
        <w:rPr>
          <w:noProof/>
        </w:rPr>
        <w:drawing>
          <wp:inline distT="0" distB="0" distL="0" distR="0" wp14:anchorId="2370202E" wp14:editId="1F8F41A1">
            <wp:extent cx="4010025" cy="609600"/>
            <wp:effectExtent l="19050" t="0" r="9525" b="0"/>
            <wp:docPr id="6" name="Рисунок 1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/>
        </w:rPr>
      </w:pPr>
      <w:r w:rsidRPr="00EF3398">
        <w:rPr>
          <w:rFonts w:ascii="Times New Roman" w:hAnsi="Times New Roman"/>
        </w:rPr>
        <w:t>б) На рисунке записаны фрагменты одного IP-адреса. Каждый из фрагментов обозначен одной из букв А, Б, В, Г. восстановите из этих фрагментов IP-адрес. В ответе укажите последовательность букв, обозначающих фрагменты, в порядке, соответствующем IP-адресу.</w:t>
      </w:r>
    </w:p>
    <w:p w:rsidR="001B374A" w:rsidRPr="00EF3398" w:rsidRDefault="00EF3398" w:rsidP="001B374A">
      <w:pPr>
        <w:pStyle w:val="ab"/>
        <w:rPr>
          <w:b/>
          <w:sz w:val="22"/>
          <w:szCs w:val="22"/>
        </w:rPr>
      </w:pPr>
      <w:r w:rsidRPr="00EF3398">
        <w:rPr>
          <w:rFonts w:ascii="Calibri" w:hAnsi="Calibr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793750</wp:posOffset>
                </wp:positionH>
                <wp:positionV relativeFrom="paragraph">
                  <wp:posOffset>78105</wp:posOffset>
                </wp:positionV>
                <wp:extent cx="3286760" cy="258445"/>
                <wp:effectExtent l="3810" t="0" r="0" b="0"/>
                <wp:wrapNone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6760" cy="258445"/>
                          <a:chOff x="3803" y="4293"/>
                          <a:chExt cx="5176" cy="407"/>
                        </a:xfrm>
                      </wpg:grpSpPr>
                      <wps:wsp>
                        <wps:cNvPr id="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803" y="4293"/>
                            <a:ext cx="937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74A" w:rsidRDefault="001B374A" w:rsidP="001B374A">
                              <w:r>
                                <w:t>4.151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243" y="4293"/>
                            <a:ext cx="937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74A" w:rsidRDefault="001B374A" w:rsidP="001B374A">
                              <w:r>
                                <w:t>3.16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643" y="4293"/>
                            <a:ext cx="937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74A" w:rsidRDefault="001B374A" w:rsidP="001B374A">
                              <w:r>
                                <w:t>.72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042" y="4293"/>
                            <a:ext cx="937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374A" w:rsidRDefault="001B374A" w:rsidP="001B374A">
                              <w: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31" style="position:absolute;left:0;text-align:left;margin-left:62.5pt;margin-top:6.15pt;width:258.8pt;height:20.35pt;z-index:251672576" coordorigin="3803,4293" coordsize="5176,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">
                <v:shape id="Text Box 18" o:spid="_x0000_s1032" type="#_x0000_t202" style="position:absolute;left:3803;top:4293;width:937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1B374A" w:rsidRDefault="001B374A" w:rsidP="001B374A">
                        <w:r>
                          <w:t>4.151</w:t>
                        </w:r>
                      </w:p>
                    </w:txbxContent>
                  </v:textbox>
                </v:shape>
                <v:shape id="Text Box 19" o:spid="_x0000_s1033" type="#_x0000_t202" style="position:absolute;left:5243;top:4293;width:937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1B374A" w:rsidRDefault="001B374A" w:rsidP="001B374A">
                        <w:r>
                          <w:t>3.16</w:t>
                        </w:r>
                      </w:p>
                    </w:txbxContent>
                  </v:textbox>
                </v:shape>
                <v:shape id="Text Box 20" o:spid="_x0000_s1034" type="#_x0000_t202" style="position:absolute;left:6643;top:4293;width:937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1B374A" w:rsidRDefault="001B374A" w:rsidP="001B374A">
                        <w:r>
                          <w:t>.72</w:t>
                        </w:r>
                      </w:p>
                    </w:txbxContent>
                  </v:textbox>
                </v:shape>
                <v:shape id="Text Box 21" o:spid="_x0000_s1035" type="#_x0000_t202" style="position:absolute;left:8042;top:4293;width:937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1B374A" w:rsidRDefault="001B374A" w:rsidP="001B374A">
                        <w: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374A" w:rsidRPr="00EF3398">
        <w:rPr>
          <w:noProof/>
          <w:sz w:val="22"/>
          <w:szCs w:val="22"/>
          <w:lang w:eastAsia="ru-RU"/>
        </w:rPr>
        <w:drawing>
          <wp:inline distT="0" distB="0" distL="0" distR="0" wp14:anchorId="55D58AD0" wp14:editId="7C3B38C8">
            <wp:extent cx="3649014" cy="609600"/>
            <wp:effectExtent l="19050" t="0" r="8586" b="0"/>
            <wp:docPr id="7" name="Рисунок 1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014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74A" w:rsidRPr="00EF3398" w:rsidRDefault="001B374A" w:rsidP="001B37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3398">
        <w:rPr>
          <w:rFonts w:ascii="Times New Roman" w:eastAsia="Times New Roman" w:hAnsi="Times New Roman" w:cs="Times New Roman"/>
        </w:rPr>
        <w:t xml:space="preserve">23. </w:t>
      </w:r>
      <w:r w:rsidRPr="00EF3398">
        <w:rPr>
          <w:rFonts w:ascii="Times New Roman" w:hAnsi="Times New Roman" w:cs="Times New Roman"/>
        </w:rPr>
        <w:t>Для групповых операций с файлами используются маски имен файлов. Маска представляет собой последовательность букв, цифр и прочих допустимых в именах файлов символов, в которых могут также встречаться следующие символы:</w:t>
      </w:r>
    </w:p>
    <w:p w:rsidR="001B374A" w:rsidRPr="00EF3398" w:rsidRDefault="001B374A" w:rsidP="001B374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F3398">
        <w:rPr>
          <w:rFonts w:ascii="Times New Roman" w:hAnsi="Times New Roman" w:cs="Times New Roman"/>
        </w:rPr>
        <w:t>Символ «?» означает ровно один произвольный символ.</w:t>
      </w:r>
    </w:p>
    <w:p w:rsidR="001B374A" w:rsidRPr="00EF3398" w:rsidRDefault="001B374A" w:rsidP="001B374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F3398">
        <w:rPr>
          <w:rFonts w:ascii="Times New Roman" w:hAnsi="Times New Roman" w:cs="Times New Roman"/>
        </w:rPr>
        <w:t>Символ «*» означает любую последовательность символов, в том числе и пустую последовательность.</w:t>
      </w:r>
    </w:p>
    <w:p w:rsidR="001B374A" w:rsidRPr="00EF3398" w:rsidRDefault="001B374A" w:rsidP="005510B4">
      <w:pPr>
        <w:pStyle w:val="ab"/>
        <w:numPr>
          <w:ilvl w:val="0"/>
          <w:numId w:val="28"/>
        </w:numPr>
        <w:suppressAutoHyphens w:val="0"/>
        <w:jc w:val="both"/>
        <w:rPr>
          <w:sz w:val="22"/>
          <w:szCs w:val="22"/>
        </w:rPr>
      </w:pPr>
      <w:r w:rsidRPr="00EF3398">
        <w:rPr>
          <w:sz w:val="22"/>
          <w:szCs w:val="22"/>
        </w:rPr>
        <w:t>Определите, какое из указанных имен файлов удовлетворяет маске *</w:t>
      </w:r>
      <w:r w:rsidRPr="00EF3398">
        <w:rPr>
          <w:sz w:val="22"/>
          <w:szCs w:val="22"/>
          <w:lang w:val="en-US"/>
        </w:rPr>
        <w:t>en</w:t>
      </w:r>
      <w:r w:rsidRPr="00EF3398">
        <w:rPr>
          <w:sz w:val="22"/>
          <w:szCs w:val="22"/>
        </w:rPr>
        <w:t>?.*</w:t>
      </w:r>
      <w:r w:rsidRPr="00EF3398">
        <w:rPr>
          <w:sz w:val="22"/>
          <w:szCs w:val="22"/>
          <w:lang w:val="en-US"/>
        </w:rPr>
        <w:t>e</w:t>
      </w:r>
    </w:p>
    <w:p w:rsidR="001B374A" w:rsidRPr="00EF3398" w:rsidRDefault="001B374A" w:rsidP="001B374A">
      <w:pPr>
        <w:pStyle w:val="ab"/>
        <w:ind w:left="927"/>
        <w:jc w:val="both"/>
        <w:rPr>
          <w:sz w:val="22"/>
          <w:szCs w:val="22"/>
          <w:lang w:val="en-US"/>
        </w:rPr>
      </w:pPr>
      <w:r w:rsidRPr="00EF3398">
        <w:rPr>
          <w:sz w:val="22"/>
          <w:szCs w:val="22"/>
        </w:rPr>
        <w:t>а</w:t>
      </w:r>
      <w:r w:rsidRPr="00EF3398">
        <w:rPr>
          <w:sz w:val="22"/>
          <w:szCs w:val="22"/>
          <w:lang w:val="en-US"/>
        </w:rPr>
        <w:t>) zen.exe</w:t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</w:rPr>
        <w:t>в</w:t>
      </w:r>
      <w:r w:rsidRPr="00EF3398">
        <w:rPr>
          <w:sz w:val="22"/>
          <w:szCs w:val="22"/>
          <w:lang w:val="en-US"/>
        </w:rPr>
        <w:t>) end1.exe</w:t>
      </w:r>
    </w:p>
    <w:p w:rsidR="001B374A" w:rsidRPr="00EF3398" w:rsidRDefault="001B374A" w:rsidP="001B374A">
      <w:pPr>
        <w:pStyle w:val="ab"/>
        <w:ind w:left="927"/>
        <w:jc w:val="both"/>
        <w:rPr>
          <w:sz w:val="22"/>
          <w:szCs w:val="22"/>
          <w:lang w:val="en-US"/>
        </w:rPr>
      </w:pPr>
      <w:r w:rsidRPr="00EF3398">
        <w:rPr>
          <w:sz w:val="22"/>
          <w:szCs w:val="22"/>
        </w:rPr>
        <w:t>б</w:t>
      </w:r>
      <w:r w:rsidRPr="00EF3398">
        <w:rPr>
          <w:sz w:val="22"/>
          <w:szCs w:val="22"/>
          <w:lang w:val="en-US"/>
        </w:rPr>
        <w:t>) end.eml</w:t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</w:rPr>
        <w:t>г</w:t>
      </w:r>
      <w:r w:rsidRPr="00EF3398">
        <w:rPr>
          <w:sz w:val="22"/>
          <w:szCs w:val="22"/>
          <w:lang w:val="en-US"/>
        </w:rPr>
        <w:t>) end.exe</w:t>
      </w:r>
    </w:p>
    <w:p w:rsidR="001B374A" w:rsidRPr="00EF3398" w:rsidRDefault="001B374A" w:rsidP="005510B4">
      <w:pPr>
        <w:pStyle w:val="ab"/>
        <w:numPr>
          <w:ilvl w:val="0"/>
          <w:numId w:val="28"/>
        </w:numPr>
        <w:suppressAutoHyphens w:val="0"/>
        <w:jc w:val="both"/>
        <w:rPr>
          <w:sz w:val="22"/>
          <w:szCs w:val="22"/>
        </w:rPr>
      </w:pPr>
      <w:r w:rsidRPr="00EF3398">
        <w:rPr>
          <w:sz w:val="22"/>
          <w:szCs w:val="22"/>
        </w:rPr>
        <w:t>Определите, какое из указанных имен файлов удовлетворяет маске *</w:t>
      </w:r>
      <w:r w:rsidRPr="00EF3398">
        <w:rPr>
          <w:sz w:val="22"/>
          <w:szCs w:val="22"/>
          <w:lang w:val="en-US"/>
        </w:rPr>
        <w:t>fun</w:t>
      </w:r>
      <w:r w:rsidRPr="00EF3398">
        <w:rPr>
          <w:sz w:val="22"/>
          <w:szCs w:val="22"/>
        </w:rPr>
        <w:t>??.*</w:t>
      </w:r>
      <w:r w:rsidRPr="00EF3398">
        <w:rPr>
          <w:sz w:val="22"/>
          <w:szCs w:val="22"/>
          <w:lang w:val="en-US"/>
        </w:rPr>
        <w:t>p</w:t>
      </w:r>
      <w:r w:rsidRPr="00EF3398">
        <w:rPr>
          <w:sz w:val="22"/>
          <w:szCs w:val="22"/>
        </w:rPr>
        <w:t>*</w:t>
      </w:r>
    </w:p>
    <w:p w:rsidR="001B374A" w:rsidRPr="00EF3398" w:rsidRDefault="001B374A" w:rsidP="001B374A">
      <w:pPr>
        <w:pStyle w:val="ab"/>
        <w:ind w:left="927"/>
        <w:jc w:val="both"/>
        <w:rPr>
          <w:sz w:val="22"/>
          <w:szCs w:val="22"/>
        </w:rPr>
      </w:pPr>
      <w:r w:rsidRPr="00EF3398">
        <w:rPr>
          <w:sz w:val="22"/>
          <w:szCs w:val="22"/>
        </w:rPr>
        <w:t xml:space="preserve">а) </w:t>
      </w:r>
      <w:r w:rsidRPr="00EF3398">
        <w:rPr>
          <w:sz w:val="22"/>
          <w:szCs w:val="22"/>
          <w:lang w:val="en-US"/>
        </w:rPr>
        <w:t>nofun</w:t>
      </w:r>
      <w:r w:rsidRPr="00EF3398">
        <w:rPr>
          <w:sz w:val="22"/>
          <w:szCs w:val="22"/>
        </w:rPr>
        <w:t>.</w:t>
      </w:r>
      <w:r w:rsidRPr="00EF3398">
        <w:rPr>
          <w:sz w:val="22"/>
          <w:szCs w:val="22"/>
          <w:lang w:val="en-US"/>
        </w:rPr>
        <w:t>jpg</w:t>
      </w:r>
      <w:r w:rsidRPr="00EF3398">
        <w:rPr>
          <w:sz w:val="22"/>
          <w:szCs w:val="22"/>
        </w:rPr>
        <w:tab/>
      </w:r>
      <w:r w:rsidRPr="00EF3398">
        <w:rPr>
          <w:sz w:val="22"/>
          <w:szCs w:val="22"/>
        </w:rPr>
        <w:tab/>
      </w:r>
      <w:r w:rsidRPr="00EF3398">
        <w:rPr>
          <w:sz w:val="22"/>
          <w:szCs w:val="22"/>
        </w:rPr>
        <w:tab/>
      </w:r>
      <w:r w:rsidRPr="00EF3398">
        <w:rPr>
          <w:sz w:val="22"/>
          <w:szCs w:val="22"/>
        </w:rPr>
        <w:tab/>
        <w:t xml:space="preserve">в) </w:t>
      </w:r>
      <w:r w:rsidRPr="00EF3398">
        <w:rPr>
          <w:sz w:val="22"/>
          <w:szCs w:val="22"/>
          <w:lang w:val="en-US"/>
        </w:rPr>
        <w:t>funny</w:t>
      </w:r>
      <w:r w:rsidRPr="00EF3398">
        <w:rPr>
          <w:sz w:val="22"/>
          <w:szCs w:val="22"/>
        </w:rPr>
        <w:t>.</w:t>
      </w:r>
      <w:r w:rsidRPr="00EF3398">
        <w:rPr>
          <w:sz w:val="22"/>
          <w:szCs w:val="22"/>
          <w:lang w:val="en-US"/>
        </w:rPr>
        <w:t>jpg</w:t>
      </w:r>
    </w:p>
    <w:p w:rsidR="001B374A" w:rsidRPr="00EF3398" w:rsidRDefault="001B374A" w:rsidP="001B374A">
      <w:pPr>
        <w:pStyle w:val="ab"/>
        <w:ind w:left="927"/>
        <w:jc w:val="both"/>
        <w:rPr>
          <w:sz w:val="22"/>
          <w:szCs w:val="22"/>
          <w:lang w:val="en-US"/>
        </w:rPr>
      </w:pPr>
      <w:r w:rsidRPr="00EF3398">
        <w:rPr>
          <w:sz w:val="22"/>
          <w:szCs w:val="22"/>
        </w:rPr>
        <w:t>б</w:t>
      </w:r>
      <w:r w:rsidRPr="00EF3398">
        <w:rPr>
          <w:sz w:val="22"/>
          <w:szCs w:val="22"/>
          <w:lang w:val="en-US"/>
        </w:rPr>
        <w:t>) ufunn.pas</w:t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  <w:lang w:val="en-US"/>
        </w:rPr>
        <w:tab/>
      </w:r>
      <w:r w:rsidRPr="00EF3398">
        <w:rPr>
          <w:sz w:val="22"/>
          <w:szCs w:val="22"/>
        </w:rPr>
        <w:t>г</w:t>
      </w:r>
      <w:r w:rsidRPr="00EF3398">
        <w:rPr>
          <w:sz w:val="22"/>
          <w:szCs w:val="22"/>
          <w:lang w:val="en-US"/>
        </w:rPr>
        <w:t>) funny1.ppt</w:t>
      </w: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EF3398" w:rsidRPr="00EF3398" w:rsidRDefault="00EF3398" w:rsidP="001B3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EF3398" w:rsidRPr="00EF3398" w:rsidSect="00EF3398">
          <w:footnotePr>
            <w:pos w:val="beneathText"/>
          </w:footnotePr>
          <w:type w:val="continuous"/>
          <w:pgSz w:w="16837" w:h="11905" w:orient="landscape"/>
          <w:pgMar w:top="1134" w:right="1134" w:bottom="1134" w:left="1134" w:header="720" w:footer="720" w:gutter="0"/>
          <w:cols w:num="2" w:space="175"/>
          <w:docGrid w:linePitch="299"/>
        </w:sectPr>
      </w:pP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B374A" w:rsidRPr="00EF3398" w:rsidRDefault="001B374A" w:rsidP="001B3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B374A" w:rsidRPr="00EF3398" w:rsidRDefault="001B374A" w:rsidP="001B374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1B374A" w:rsidRPr="00EF3398" w:rsidSect="00EF3398">
      <w:footnotePr>
        <w:pos w:val="beneathText"/>
      </w:footnotePr>
      <w:type w:val="continuous"/>
      <w:pgSz w:w="16837" w:h="11905" w:orient="landscape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39F" w:rsidRDefault="0012039F" w:rsidP="003E3C74">
      <w:pPr>
        <w:spacing w:after="0" w:line="240" w:lineRule="auto"/>
      </w:pPr>
      <w:r>
        <w:separator/>
      </w:r>
    </w:p>
  </w:endnote>
  <w:endnote w:type="continuationSeparator" w:id="0">
    <w:p w:rsidR="0012039F" w:rsidRDefault="0012039F" w:rsidP="003E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13264"/>
      <w:docPartObj>
        <w:docPartGallery w:val="Page Numbers (Bottom of Page)"/>
        <w:docPartUnique/>
      </w:docPartObj>
    </w:sdtPr>
    <w:sdtEndPr/>
    <w:sdtContent>
      <w:p w:rsidR="001B374A" w:rsidRDefault="001B374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66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1B374A" w:rsidRDefault="001B374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39F" w:rsidRDefault="0012039F" w:rsidP="003E3C74">
      <w:pPr>
        <w:spacing w:after="0" w:line="240" w:lineRule="auto"/>
      </w:pPr>
      <w:r>
        <w:separator/>
      </w:r>
    </w:p>
  </w:footnote>
  <w:footnote w:type="continuationSeparator" w:id="0">
    <w:p w:rsidR="0012039F" w:rsidRDefault="0012039F" w:rsidP="003E3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71476"/>
    <w:multiLevelType w:val="hybridMultilevel"/>
    <w:tmpl w:val="41109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C042C"/>
    <w:multiLevelType w:val="hybridMultilevel"/>
    <w:tmpl w:val="5664B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35B2D"/>
    <w:multiLevelType w:val="hybridMultilevel"/>
    <w:tmpl w:val="EBBC1D08"/>
    <w:lvl w:ilvl="0" w:tplc="1D28F83A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8844A9"/>
    <w:multiLevelType w:val="hybridMultilevel"/>
    <w:tmpl w:val="D098D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36CEF"/>
    <w:multiLevelType w:val="hybridMultilevel"/>
    <w:tmpl w:val="1AE2A2F8"/>
    <w:lvl w:ilvl="0" w:tplc="333617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5472B9"/>
    <w:multiLevelType w:val="hybridMultilevel"/>
    <w:tmpl w:val="6E5C2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723C0"/>
    <w:multiLevelType w:val="hybridMultilevel"/>
    <w:tmpl w:val="5B64A74E"/>
    <w:lvl w:ilvl="0" w:tplc="A03E0D7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4F5A47"/>
    <w:multiLevelType w:val="hybridMultilevel"/>
    <w:tmpl w:val="8EBADAEC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55E3966"/>
    <w:multiLevelType w:val="hybridMultilevel"/>
    <w:tmpl w:val="5782B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43624"/>
    <w:multiLevelType w:val="hybridMultilevel"/>
    <w:tmpl w:val="5524D5D6"/>
    <w:lvl w:ilvl="0" w:tplc="24D4264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E91FF9"/>
    <w:multiLevelType w:val="hybridMultilevel"/>
    <w:tmpl w:val="8F02A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2C051C"/>
    <w:multiLevelType w:val="hybridMultilevel"/>
    <w:tmpl w:val="1B6C7696"/>
    <w:lvl w:ilvl="0" w:tplc="B15A54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8E27CCA"/>
    <w:multiLevelType w:val="hybridMultilevel"/>
    <w:tmpl w:val="51E2DB18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B3519B2"/>
    <w:multiLevelType w:val="hybridMultilevel"/>
    <w:tmpl w:val="E9ECC142"/>
    <w:lvl w:ilvl="0" w:tplc="0419000F">
      <w:start w:val="1"/>
      <w:numFmt w:val="decimal"/>
      <w:lvlText w:val="%1."/>
      <w:lvlJc w:val="left"/>
      <w:pPr>
        <w:ind w:left="1267" w:hanging="360"/>
      </w:p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>
    <w:nsid w:val="43EE5544"/>
    <w:multiLevelType w:val="hybridMultilevel"/>
    <w:tmpl w:val="D70444F6"/>
    <w:lvl w:ilvl="0" w:tplc="A03E0D7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0128EE"/>
    <w:multiLevelType w:val="hybridMultilevel"/>
    <w:tmpl w:val="15F47F56"/>
    <w:lvl w:ilvl="0" w:tplc="639CB4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DD7E51"/>
    <w:multiLevelType w:val="hybridMultilevel"/>
    <w:tmpl w:val="9C642C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03950A2"/>
    <w:multiLevelType w:val="hybridMultilevel"/>
    <w:tmpl w:val="1DE2B418"/>
    <w:lvl w:ilvl="0" w:tplc="A03E0D7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6036EA"/>
    <w:multiLevelType w:val="multilevel"/>
    <w:tmpl w:val="CCE05D08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5E605D08"/>
    <w:multiLevelType w:val="hybridMultilevel"/>
    <w:tmpl w:val="FB72EEDC"/>
    <w:lvl w:ilvl="0" w:tplc="2CB809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F0454E9"/>
    <w:multiLevelType w:val="hybridMultilevel"/>
    <w:tmpl w:val="53881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830E67"/>
    <w:multiLevelType w:val="hybridMultilevel"/>
    <w:tmpl w:val="8ECE1F84"/>
    <w:lvl w:ilvl="0" w:tplc="1D28F83A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67796CB1"/>
    <w:multiLevelType w:val="hybridMultilevel"/>
    <w:tmpl w:val="D0443A40"/>
    <w:lvl w:ilvl="0" w:tplc="FBB4B1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EB2246"/>
    <w:multiLevelType w:val="hybridMultilevel"/>
    <w:tmpl w:val="05329F9A"/>
    <w:lvl w:ilvl="0" w:tplc="81865A98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154C8"/>
    <w:multiLevelType w:val="hybridMultilevel"/>
    <w:tmpl w:val="4A8673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CA376B5"/>
    <w:multiLevelType w:val="hybridMultilevel"/>
    <w:tmpl w:val="8E4A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3E167C"/>
    <w:multiLevelType w:val="hybridMultilevel"/>
    <w:tmpl w:val="B3E61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E33344"/>
    <w:multiLevelType w:val="hybridMultilevel"/>
    <w:tmpl w:val="D3E6C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7"/>
  </w:num>
  <w:num w:numId="5">
    <w:abstractNumId w:val="2"/>
  </w:num>
  <w:num w:numId="6">
    <w:abstractNumId w:val="22"/>
  </w:num>
  <w:num w:numId="7">
    <w:abstractNumId w:val="27"/>
  </w:num>
  <w:num w:numId="8">
    <w:abstractNumId w:val="16"/>
  </w:num>
  <w:num w:numId="9">
    <w:abstractNumId w:val="0"/>
  </w:num>
  <w:num w:numId="10">
    <w:abstractNumId w:val="25"/>
  </w:num>
  <w:num w:numId="11">
    <w:abstractNumId w:val="1"/>
  </w:num>
  <w:num w:numId="12">
    <w:abstractNumId w:val="10"/>
  </w:num>
  <w:num w:numId="13">
    <w:abstractNumId w:val="24"/>
  </w:num>
  <w:num w:numId="14">
    <w:abstractNumId w:val="19"/>
  </w:num>
  <w:num w:numId="15">
    <w:abstractNumId w:val="15"/>
  </w:num>
  <w:num w:numId="16">
    <w:abstractNumId w:val="23"/>
  </w:num>
  <w:num w:numId="17">
    <w:abstractNumId w:val="20"/>
  </w:num>
  <w:num w:numId="18">
    <w:abstractNumId w:val="9"/>
  </w:num>
  <w:num w:numId="19">
    <w:abstractNumId w:val="8"/>
  </w:num>
  <w:num w:numId="20">
    <w:abstractNumId w:val="13"/>
  </w:num>
  <w:num w:numId="21">
    <w:abstractNumId w:val="5"/>
  </w:num>
  <w:num w:numId="22">
    <w:abstractNumId w:val="2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7"/>
  </w:num>
  <w:num w:numId="26">
    <w:abstractNumId w:val="14"/>
  </w:num>
  <w:num w:numId="27">
    <w:abstractNumId w:val="6"/>
  </w:num>
  <w:num w:numId="28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07"/>
    <w:rsid w:val="00003A43"/>
    <w:rsid w:val="00012113"/>
    <w:rsid w:val="00033358"/>
    <w:rsid w:val="000654CC"/>
    <w:rsid w:val="00074775"/>
    <w:rsid w:val="00082FCC"/>
    <w:rsid w:val="00084738"/>
    <w:rsid w:val="00087CC4"/>
    <w:rsid w:val="00096404"/>
    <w:rsid w:val="000B567B"/>
    <w:rsid w:val="000C45DF"/>
    <w:rsid w:val="000C6D98"/>
    <w:rsid w:val="000D47DF"/>
    <w:rsid w:val="000D74A4"/>
    <w:rsid w:val="00100C08"/>
    <w:rsid w:val="00100FA6"/>
    <w:rsid w:val="00106504"/>
    <w:rsid w:val="001158C1"/>
    <w:rsid w:val="0012039F"/>
    <w:rsid w:val="00123F00"/>
    <w:rsid w:val="00124029"/>
    <w:rsid w:val="00147065"/>
    <w:rsid w:val="001600E5"/>
    <w:rsid w:val="0016187F"/>
    <w:rsid w:val="00190219"/>
    <w:rsid w:val="001953CE"/>
    <w:rsid w:val="001A669F"/>
    <w:rsid w:val="001B07DD"/>
    <w:rsid w:val="001B374A"/>
    <w:rsid w:val="001C01C9"/>
    <w:rsid w:val="001C4DB8"/>
    <w:rsid w:val="001C7564"/>
    <w:rsid w:val="001D39F9"/>
    <w:rsid w:val="00207F46"/>
    <w:rsid w:val="0022623F"/>
    <w:rsid w:val="00237EF8"/>
    <w:rsid w:val="00243908"/>
    <w:rsid w:val="002556AC"/>
    <w:rsid w:val="00275733"/>
    <w:rsid w:val="00276543"/>
    <w:rsid w:val="00284439"/>
    <w:rsid w:val="002A4703"/>
    <w:rsid w:val="002B39A3"/>
    <w:rsid w:val="002B7FDA"/>
    <w:rsid w:val="002D3883"/>
    <w:rsid w:val="002E0EC5"/>
    <w:rsid w:val="002F44F6"/>
    <w:rsid w:val="0031128E"/>
    <w:rsid w:val="00311571"/>
    <w:rsid w:val="0032175D"/>
    <w:rsid w:val="0033425C"/>
    <w:rsid w:val="00334E89"/>
    <w:rsid w:val="00344BBD"/>
    <w:rsid w:val="00371FFC"/>
    <w:rsid w:val="00373088"/>
    <w:rsid w:val="00381574"/>
    <w:rsid w:val="00397583"/>
    <w:rsid w:val="003A21C7"/>
    <w:rsid w:val="003B2258"/>
    <w:rsid w:val="003B49B1"/>
    <w:rsid w:val="003E3C74"/>
    <w:rsid w:val="003E5210"/>
    <w:rsid w:val="003E7F14"/>
    <w:rsid w:val="00440D26"/>
    <w:rsid w:val="00452DD2"/>
    <w:rsid w:val="00481745"/>
    <w:rsid w:val="004A6B6D"/>
    <w:rsid w:val="004A6B9E"/>
    <w:rsid w:val="004B5942"/>
    <w:rsid w:val="004D3DCF"/>
    <w:rsid w:val="004F33CD"/>
    <w:rsid w:val="004F7048"/>
    <w:rsid w:val="00504491"/>
    <w:rsid w:val="00507A2D"/>
    <w:rsid w:val="00533380"/>
    <w:rsid w:val="00537F9E"/>
    <w:rsid w:val="0054221A"/>
    <w:rsid w:val="005510B4"/>
    <w:rsid w:val="00553D53"/>
    <w:rsid w:val="00564112"/>
    <w:rsid w:val="005718AA"/>
    <w:rsid w:val="0057304F"/>
    <w:rsid w:val="005744B1"/>
    <w:rsid w:val="00580959"/>
    <w:rsid w:val="005C3A25"/>
    <w:rsid w:val="005C64B3"/>
    <w:rsid w:val="005D054D"/>
    <w:rsid w:val="005E7268"/>
    <w:rsid w:val="0061149A"/>
    <w:rsid w:val="0061157C"/>
    <w:rsid w:val="00635F19"/>
    <w:rsid w:val="0064393F"/>
    <w:rsid w:val="006439CB"/>
    <w:rsid w:val="00645C3E"/>
    <w:rsid w:val="00656C91"/>
    <w:rsid w:val="00663687"/>
    <w:rsid w:val="00664BCC"/>
    <w:rsid w:val="00691BB6"/>
    <w:rsid w:val="00694102"/>
    <w:rsid w:val="00694813"/>
    <w:rsid w:val="006A0C59"/>
    <w:rsid w:val="006E193F"/>
    <w:rsid w:val="00705A36"/>
    <w:rsid w:val="00711723"/>
    <w:rsid w:val="007356F7"/>
    <w:rsid w:val="007450B1"/>
    <w:rsid w:val="0076579D"/>
    <w:rsid w:val="00766A75"/>
    <w:rsid w:val="00783467"/>
    <w:rsid w:val="007A0DE2"/>
    <w:rsid w:val="007A3E00"/>
    <w:rsid w:val="007B486D"/>
    <w:rsid w:val="007C491B"/>
    <w:rsid w:val="007D7F30"/>
    <w:rsid w:val="007E005E"/>
    <w:rsid w:val="008013C7"/>
    <w:rsid w:val="00812306"/>
    <w:rsid w:val="00843AD4"/>
    <w:rsid w:val="00850D17"/>
    <w:rsid w:val="0085526F"/>
    <w:rsid w:val="00877242"/>
    <w:rsid w:val="008A2332"/>
    <w:rsid w:val="008A40E7"/>
    <w:rsid w:val="008F10EE"/>
    <w:rsid w:val="008F2B6F"/>
    <w:rsid w:val="008F2DB8"/>
    <w:rsid w:val="008F76A2"/>
    <w:rsid w:val="00901728"/>
    <w:rsid w:val="009029AC"/>
    <w:rsid w:val="00912C14"/>
    <w:rsid w:val="00913E5B"/>
    <w:rsid w:val="00917B44"/>
    <w:rsid w:val="0092116E"/>
    <w:rsid w:val="00947FDB"/>
    <w:rsid w:val="00955B32"/>
    <w:rsid w:val="009610E5"/>
    <w:rsid w:val="00985D9F"/>
    <w:rsid w:val="009900A8"/>
    <w:rsid w:val="00990A6B"/>
    <w:rsid w:val="00993AB9"/>
    <w:rsid w:val="009A6EC2"/>
    <w:rsid w:val="009B1CBC"/>
    <w:rsid w:val="009B29A7"/>
    <w:rsid w:val="009C3647"/>
    <w:rsid w:val="009C4267"/>
    <w:rsid w:val="009D3DFC"/>
    <w:rsid w:val="009D6B44"/>
    <w:rsid w:val="009E1EE5"/>
    <w:rsid w:val="009E2298"/>
    <w:rsid w:val="009F3EE9"/>
    <w:rsid w:val="009F3EF4"/>
    <w:rsid w:val="00A0347F"/>
    <w:rsid w:val="00A34A06"/>
    <w:rsid w:val="00A4096E"/>
    <w:rsid w:val="00A46B14"/>
    <w:rsid w:val="00A61022"/>
    <w:rsid w:val="00A85AF4"/>
    <w:rsid w:val="00AB2EC6"/>
    <w:rsid w:val="00AB3389"/>
    <w:rsid w:val="00AB3879"/>
    <w:rsid w:val="00AB6D2A"/>
    <w:rsid w:val="00AC66AB"/>
    <w:rsid w:val="00AE38E2"/>
    <w:rsid w:val="00B02F89"/>
    <w:rsid w:val="00B03FDC"/>
    <w:rsid w:val="00B06208"/>
    <w:rsid w:val="00B11EA6"/>
    <w:rsid w:val="00B30A40"/>
    <w:rsid w:val="00B42011"/>
    <w:rsid w:val="00B43495"/>
    <w:rsid w:val="00B5454E"/>
    <w:rsid w:val="00B5700B"/>
    <w:rsid w:val="00B609C4"/>
    <w:rsid w:val="00B752EE"/>
    <w:rsid w:val="00B967A2"/>
    <w:rsid w:val="00BA71FF"/>
    <w:rsid w:val="00BF2760"/>
    <w:rsid w:val="00BF34D1"/>
    <w:rsid w:val="00BF37A6"/>
    <w:rsid w:val="00C12C83"/>
    <w:rsid w:val="00C1715B"/>
    <w:rsid w:val="00C2728C"/>
    <w:rsid w:val="00C570E6"/>
    <w:rsid w:val="00C83692"/>
    <w:rsid w:val="00CC3164"/>
    <w:rsid w:val="00CF0C76"/>
    <w:rsid w:val="00D160E8"/>
    <w:rsid w:val="00D17D96"/>
    <w:rsid w:val="00D231A2"/>
    <w:rsid w:val="00D2378B"/>
    <w:rsid w:val="00D34CA9"/>
    <w:rsid w:val="00D4193C"/>
    <w:rsid w:val="00D66205"/>
    <w:rsid w:val="00D82ECB"/>
    <w:rsid w:val="00D94514"/>
    <w:rsid w:val="00DA4714"/>
    <w:rsid w:val="00DA62ED"/>
    <w:rsid w:val="00DC38EB"/>
    <w:rsid w:val="00DD301C"/>
    <w:rsid w:val="00DD6CC3"/>
    <w:rsid w:val="00DF289F"/>
    <w:rsid w:val="00DF4408"/>
    <w:rsid w:val="00E02CDD"/>
    <w:rsid w:val="00E03607"/>
    <w:rsid w:val="00E27D58"/>
    <w:rsid w:val="00E3266B"/>
    <w:rsid w:val="00E40C7B"/>
    <w:rsid w:val="00E60325"/>
    <w:rsid w:val="00E62D5E"/>
    <w:rsid w:val="00EA046E"/>
    <w:rsid w:val="00EA4B30"/>
    <w:rsid w:val="00EC62CF"/>
    <w:rsid w:val="00ED20C7"/>
    <w:rsid w:val="00ED7D2E"/>
    <w:rsid w:val="00EF3398"/>
    <w:rsid w:val="00F04979"/>
    <w:rsid w:val="00F23107"/>
    <w:rsid w:val="00F233D8"/>
    <w:rsid w:val="00F47B31"/>
    <w:rsid w:val="00F617B2"/>
    <w:rsid w:val="00F77A15"/>
    <w:rsid w:val="00F86616"/>
    <w:rsid w:val="00F9714C"/>
    <w:rsid w:val="00FC4326"/>
    <w:rsid w:val="00FD2B27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425E00AA-A31F-4911-9342-3BF8FC93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93F"/>
  </w:style>
  <w:style w:type="paragraph" w:styleId="1">
    <w:name w:val="heading 1"/>
    <w:basedOn w:val="a"/>
    <w:next w:val="a"/>
    <w:link w:val="10"/>
    <w:qFormat/>
    <w:rsid w:val="00E03607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03607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E03607"/>
    <w:pPr>
      <w:keepNext/>
      <w:tabs>
        <w:tab w:val="num" w:pos="720"/>
      </w:tabs>
      <w:suppressAutoHyphens/>
      <w:spacing w:before="240" w:after="120" w:line="240" w:lineRule="auto"/>
      <w:ind w:left="720" w:hanging="720"/>
      <w:outlineLvl w:val="2"/>
    </w:pPr>
    <w:rPr>
      <w:rFonts w:ascii="Arial" w:eastAsia="Lucida Sans Unicode" w:hAnsi="Arial" w:cs="Tahoma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0360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DD6CC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360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E0360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E03607"/>
    <w:rPr>
      <w:rFonts w:ascii="Arial" w:eastAsia="Lucida Sans Unicode" w:hAnsi="Arial" w:cs="Tahoma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E036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styleId="a4">
    <w:name w:val="Strong"/>
    <w:basedOn w:val="a1"/>
    <w:uiPriority w:val="22"/>
    <w:qFormat/>
    <w:rsid w:val="00E03607"/>
    <w:rPr>
      <w:b/>
      <w:bCs/>
    </w:rPr>
  </w:style>
  <w:style w:type="character" w:styleId="a5">
    <w:name w:val="Hyperlink"/>
    <w:basedOn w:val="a1"/>
    <w:uiPriority w:val="99"/>
    <w:rsid w:val="00E03607"/>
    <w:rPr>
      <w:color w:val="F5B757"/>
      <w:u w:val="single"/>
    </w:rPr>
  </w:style>
  <w:style w:type="paragraph" w:styleId="a0">
    <w:name w:val="Body Text"/>
    <w:basedOn w:val="a"/>
    <w:link w:val="a6"/>
    <w:rsid w:val="00E0360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1"/>
    <w:link w:val="a0"/>
    <w:rsid w:val="00E036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rsid w:val="00E036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a"/>
    <w:rsid w:val="00E0360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Содержимое таблицы"/>
    <w:basedOn w:val="a"/>
    <w:rsid w:val="00E0360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qFormat/>
    <w:rsid w:val="00E036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E03607"/>
  </w:style>
  <w:style w:type="paragraph" w:styleId="21">
    <w:name w:val="Body Text Indent 2"/>
    <w:basedOn w:val="a"/>
    <w:link w:val="22"/>
    <w:uiPriority w:val="99"/>
    <w:unhideWhenUsed/>
    <w:rsid w:val="00E0360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E0360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4">
    <w:name w:val="WW8Num4"/>
    <w:basedOn w:val="a3"/>
    <w:rsid w:val="00E03607"/>
    <w:pPr>
      <w:numPr>
        <w:numId w:val="1"/>
      </w:numPr>
    </w:pPr>
  </w:style>
  <w:style w:type="table" w:styleId="aa">
    <w:name w:val="Table Grid"/>
    <w:basedOn w:val="a2"/>
    <w:uiPriority w:val="59"/>
    <w:rsid w:val="00E0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qFormat/>
    <w:rsid w:val="00E0360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">
    <w:name w:val="WW-Absatz-Standardschriftart1"/>
    <w:rsid w:val="0076579D"/>
  </w:style>
  <w:style w:type="character" w:styleId="ac">
    <w:name w:val="Emphasis"/>
    <w:basedOn w:val="a1"/>
    <w:qFormat/>
    <w:rsid w:val="006E193F"/>
    <w:rPr>
      <w:i/>
      <w:iCs/>
    </w:rPr>
  </w:style>
  <w:style w:type="paragraph" w:styleId="ad">
    <w:name w:val="Plain Text"/>
    <w:basedOn w:val="a"/>
    <w:link w:val="ae"/>
    <w:rsid w:val="006E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Знак"/>
    <w:basedOn w:val="a1"/>
    <w:link w:val="ad"/>
    <w:rsid w:val="006E193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"/>
    <w:basedOn w:val="a"/>
    <w:rsid w:val="006E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DD6CC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Style43">
    <w:name w:val="Font Style43"/>
    <w:basedOn w:val="a1"/>
    <w:uiPriority w:val="99"/>
    <w:rsid w:val="00663687"/>
    <w:rPr>
      <w:rFonts w:ascii="Times New Roman" w:hAnsi="Times New Roman" w:cs="Times New Roman"/>
      <w:sz w:val="18"/>
      <w:szCs w:val="18"/>
    </w:rPr>
  </w:style>
  <w:style w:type="paragraph" w:styleId="af0">
    <w:name w:val="header"/>
    <w:basedOn w:val="a"/>
    <w:link w:val="af1"/>
    <w:uiPriority w:val="99"/>
    <w:semiHidden/>
    <w:unhideWhenUsed/>
    <w:rsid w:val="003E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semiHidden/>
    <w:rsid w:val="003E3C74"/>
  </w:style>
  <w:style w:type="paragraph" w:styleId="af2">
    <w:name w:val="footer"/>
    <w:basedOn w:val="a"/>
    <w:link w:val="af3"/>
    <w:uiPriority w:val="99"/>
    <w:unhideWhenUsed/>
    <w:rsid w:val="003E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3E3C74"/>
  </w:style>
  <w:style w:type="paragraph" w:styleId="af4">
    <w:name w:val="TOC Heading"/>
    <w:basedOn w:val="1"/>
    <w:next w:val="a"/>
    <w:uiPriority w:val="39"/>
    <w:semiHidden/>
    <w:unhideWhenUsed/>
    <w:qFormat/>
    <w:rsid w:val="003E3C74"/>
    <w:pPr>
      <w:keepLines/>
      <w:tabs>
        <w:tab w:val="clear" w:pos="432"/>
      </w:tabs>
      <w:suppressAutoHyphens w:val="0"/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3E3C74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3E3C74"/>
    <w:pPr>
      <w:spacing w:after="100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BA71FF"/>
    <w:pPr>
      <w:spacing w:after="100"/>
      <w:ind w:left="446"/>
    </w:pPr>
    <w:rPr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3E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3E3C74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unhideWhenUsed/>
    <w:rsid w:val="00ED7D2E"/>
    <w:pPr>
      <w:spacing w:after="0" w:line="240" w:lineRule="auto"/>
    </w:pPr>
    <w:rPr>
      <w:lang w:val="en-US" w:eastAsia="en-US" w:bidi="en-US"/>
    </w:rPr>
  </w:style>
  <w:style w:type="character" w:customStyle="1" w:styleId="af8">
    <w:name w:val="Текст сноски Знак"/>
    <w:basedOn w:val="a1"/>
    <w:link w:val="af7"/>
    <w:uiPriority w:val="99"/>
    <w:rsid w:val="00ED7D2E"/>
    <w:rPr>
      <w:lang w:val="en-US" w:eastAsia="en-US" w:bidi="en-US"/>
    </w:rPr>
  </w:style>
  <w:style w:type="character" w:styleId="af9">
    <w:name w:val="annotation reference"/>
    <w:basedOn w:val="a1"/>
    <w:uiPriority w:val="99"/>
    <w:semiHidden/>
    <w:unhideWhenUsed/>
    <w:rsid w:val="009C364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C364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9C364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C364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C3647"/>
    <w:rPr>
      <w:b/>
      <w:bCs/>
      <w:sz w:val="20"/>
      <w:szCs w:val="20"/>
    </w:rPr>
  </w:style>
  <w:style w:type="paragraph" w:styleId="afe">
    <w:name w:val="Document Map"/>
    <w:basedOn w:val="a"/>
    <w:link w:val="aff"/>
    <w:uiPriority w:val="99"/>
    <w:semiHidden/>
    <w:unhideWhenUsed/>
    <w:rsid w:val="004A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uiPriority w:val="99"/>
    <w:semiHidden/>
    <w:rsid w:val="004A6B9E"/>
    <w:rPr>
      <w:rFonts w:ascii="Tahoma" w:hAnsi="Tahoma" w:cs="Tahoma"/>
      <w:sz w:val="16"/>
      <w:szCs w:val="16"/>
    </w:rPr>
  </w:style>
  <w:style w:type="table" w:customStyle="1" w:styleId="24">
    <w:name w:val="Сетка таблицы2"/>
    <w:basedOn w:val="a2"/>
    <w:next w:val="aa"/>
    <w:uiPriority w:val="59"/>
    <w:rsid w:val="00D34C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1"/>
    <w:uiPriority w:val="99"/>
    <w:semiHidden/>
    <w:unhideWhenUsed/>
    <w:rsid w:val="001B37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1/" TargetMode="External"/><Relationship Id="rId13" Type="http://schemas.openxmlformats.org/officeDocument/2006/relationships/image" Target="media/image2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hyperlink" Target="mailto:user_name@mtu-net.ru;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hyperlink" Target="mailto:moscow@info.peterburg.ru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rubr/e66d4719-53e2-43e8-b493-78766646c3c1/77774/?interface=pupil&amp;class=49&amp;subject=19" TargetMode="External"/><Relationship Id="rId14" Type="http://schemas.openxmlformats.org/officeDocument/2006/relationships/oleObject" Target="embeddings/oleObject2.bin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CAA6C-FAC6-4193-B611-A85EF62F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9137</Words>
  <Characters>52085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61100</CharactersWithSpaces>
  <SharedDoc>false</SharedDoc>
  <HLinks>
    <vt:vector size="24" baseType="variant">
      <vt:variant>
        <vt:i4>6750319</vt:i4>
      </vt:variant>
      <vt:variant>
        <vt:i4>9</vt:i4>
      </vt:variant>
      <vt:variant>
        <vt:i4>0</vt:i4>
      </vt:variant>
      <vt:variant>
        <vt:i4>5</vt:i4>
      </vt:variant>
      <vt:variant>
        <vt:lpwstr>http://www.orakul.spb.ru/azbuka.htm</vt:lpwstr>
      </vt:variant>
      <vt:variant>
        <vt:lpwstr/>
      </vt:variant>
      <vt:variant>
        <vt:i4>3670137</vt:i4>
      </vt:variant>
      <vt:variant>
        <vt:i4>6</vt:i4>
      </vt:variant>
      <vt:variant>
        <vt:i4>0</vt:i4>
      </vt:variant>
      <vt:variant>
        <vt:i4>5</vt:i4>
      </vt:variant>
      <vt:variant>
        <vt:lpwstr>http://www.computer-museum.ru/</vt:lpwstr>
      </vt:variant>
      <vt:variant>
        <vt:lpwstr/>
      </vt:variant>
      <vt:variant>
        <vt:i4>82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http://school-collection.edu.ru/catalog/rubr/e66d4719-53e2-43e8-b493-78766646c3c1/77774/?interface=pupil&amp;class=49&amp;subject=19</vt:lpwstr>
      </vt:variant>
      <vt:variant>
        <vt:lpwstr/>
      </vt:variant>
      <vt:variant>
        <vt:i4>1966153</vt:i4>
      </vt:variant>
      <vt:variant>
        <vt:i4>0</vt:i4>
      </vt:variant>
      <vt:variant>
        <vt:i4>0</vt:i4>
      </vt:variant>
      <vt:variant>
        <vt:i4>5</vt:i4>
      </vt:variant>
      <vt:variant>
        <vt:lpwstr>http://metodist.lbz.ru/authors/informatika/1/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Гремяцкая Елена Валентиновна</cp:lastModifiedBy>
  <cp:revision>2</cp:revision>
  <cp:lastPrinted>2014-10-18T11:01:00Z</cp:lastPrinted>
  <dcterms:created xsi:type="dcterms:W3CDTF">2016-03-29T03:54:00Z</dcterms:created>
  <dcterms:modified xsi:type="dcterms:W3CDTF">2016-03-29T03:54:00Z</dcterms:modified>
</cp:coreProperties>
</file>